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F4DB3" w14:textId="77777777" w:rsidR="00C45316" w:rsidRPr="00C45316" w:rsidRDefault="00C45316" w:rsidP="00C45316">
      <w:pPr>
        <w:keepNext/>
        <w:spacing w:after="0" w:line="240" w:lineRule="auto"/>
        <w:jc w:val="both"/>
        <w:outlineLvl w:val="8"/>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w:t>
      </w:r>
      <w:r w:rsidRPr="00C45316">
        <w:rPr>
          <w:rFonts w:ascii="Times New Roman" w:eastAsia="Times New Roman" w:hAnsi="Times New Roman" w:cs="Times New Roman"/>
          <w:b/>
          <w:noProof/>
          <w:sz w:val="24"/>
          <w:szCs w:val="24"/>
          <w:lang w:eastAsia="sl-SI"/>
        </w:rPr>
        <w:drawing>
          <wp:inline distT="0" distB="0" distL="0" distR="0" wp14:anchorId="71CAAD72" wp14:editId="076CD90A">
            <wp:extent cx="3223260" cy="4953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3DC4B5FA" w14:textId="77777777" w:rsidR="00C45316" w:rsidRPr="00C45316" w:rsidRDefault="00C45316" w:rsidP="00C45316">
      <w:pPr>
        <w:keepNext/>
        <w:spacing w:after="0" w:line="240" w:lineRule="auto"/>
        <w:ind w:firstLine="708"/>
        <w:jc w:val="both"/>
        <w:outlineLvl w:val="5"/>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OBLAKOVA ULICA 5</w:t>
      </w:r>
    </w:p>
    <w:p w14:paraId="3E860BAA" w14:textId="77777777" w:rsidR="00C45316" w:rsidRPr="00C45316" w:rsidRDefault="00C45316" w:rsidP="00C45316">
      <w:pPr>
        <w:keepNext/>
        <w:spacing w:after="0" w:line="240" w:lineRule="auto"/>
        <w:ind w:firstLine="708"/>
        <w:jc w:val="both"/>
        <w:outlineLvl w:val="5"/>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3000 CELJE    </w:t>
      </w:r>
    </w:p>
    <w:p w14:paraId="377A5C6A" w14:textId="77777777" w:rsidR="00C45316" w:rsidRPr="00C45316" w:rsidRDefault="00C45316" w:rsidP="00C45316">
      <w:pPr>
        <w:spacing w:after="0" w:line="240" w:lineRule="auto"/>
        <w:ind w:firstLine="708"/>
        <w:jc w:val="both"/>
        <w:rPr>
          <w:rFonts w:ascii="Times New Roman" w:eastAsia="Times New Roman" w:hAnsi="Times New Roman" w:cs="Times New Roman"/>
          <w:b/>
          <w:sz w:val="24"/>
          <w:szCs w:val="24"/>
          <w:lang w:eastAsia="sl-SI"/>
        </w:rPr>
      </w:pPr>
      <w:proofErr w:type="spellStart"/>
      <w:r w:rsidRPr="00C45316">
        <w:rPr>
          <w:rFonts w:ascii="Times New Roman" w:eastAsia="Times New Roman" w:hAnsi="Times New Roman" w:cs="Times New Roman"/>
          <w:b/>
          <w:sz w:val="24"/>
          <w:szCs w:val="24"/>
          <w:lang w:eastAsia="sl-SI"/>
        </w:rPr>
        <w:t>tel</w:t>
      </w:r>
      <w:proofErr w:type="spellEnd"/>
      <w:r w:rsidRPr="00C45316">
        <w:rPr>
          <w:rFonts w:ascii="Times New Roman" w:eastAsia="Times New Roman" w:hAnsi="Times New Roman" w:cs="Times New Roman"/>
          <w:b/>
          <w:sz w:val="24"/>
          <w:szCs w:val="24"/>
          <w:lang w:eastAsia="sl-SI"/>
        </w:rPr>
        <w:t>: (03) 42 33 000</w:t>
      </w:r>
    </w:p>
    <w:p w14:paraId="6C38184F" w14:textId="77777777" w:rsidR="00C45316" w:rsidRPr="00C45316" w:rsidRDefault="00C45316" w:rsidP="00C45316">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C45316">
        <w:rPr>
          <w:rFonts w:ascii="Times New Roman" w:eastAsia="Times New Roman" w:hAnsi="Times New Roman" w:cs="Times New Roman"/>
          <w:b/>
          <w:sz w:val="24"/>
          <w:szCs w:val="24"/>
          <w:lang w:eastAsia="sl-SI"/>
        </w:rPr>
        <w:t>fax</w:t>
      </w:r>
      <w:proofErr w:type="spellEnd"/>
      <w:r w:rsidRPr="00C45316">
        <w:rPr>
          <w:rFonts w:ascii="Times New Roman" w:eastAsia="Times New Roman" w:hAnsi="Times New Roman" w:cs="Times New Roman"/>
          <w:b/>
          <w:sz w:val="24"/>
          <w:szCs w:val="24"/>
          <w:lang w:eastAsia="sl-SI"/>
        </w:rPr>
        <w:t xml:space="preserve">: (03) 42 33 757                                                                                                                            </w:t>
      </w:r>
    </w:p>
    <w:p w14:paraId="3F098BAE"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p>
    <w:p w14:paraId="6C406B26" w14:textId="0A371FF6"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                                                                                       Postopek: </w:t>
      </w:r>
      <w:r w:rsidRPr="00C45316">
        <w:rPr>
          <w:rFonts w:ascii="Times New Roman" w:eastAsia="Times New Roman" w:hAnsi="Times New Roman" w:cs="Times New Roman"/>
          <w:b/>
          <w:bCs/>
          <w:sz w:val="24"/>
          <w:szCs w:val="24"/>
          <w:lang w:eastAsia="sl-SI"/>
        </w:rPr>
        <w:t>1</w:t>
      </w:r>
      <w:r w:rsidR="00421896">
        <w:rPr>
          <w:rFonts w:ascii="Times New Roman" w:eastAsia="Times New Roman" w:hAnsi="Times New Roman" w:cs="Times New Roman"/>
          <w:b/>
          <w:bCs/>
          <w:sz w:val="24"/>
          <w:szCs w:val="24"/>
          <w:lang w:eastAsia="sl-SI"/>
        </w:rPr>
        <w:t>6</w:t>
      </w:r>
      <w:r w:rsidRPr="00C45316">
        <w:rPr>
          <w:rFonts w:ascii="Times New Roman" w:eastAsia="Times New Roman" w:hAnsi="Times New Roman" w:cs="Times New Roman"/>
          <w:b/>
          <w:bCs/>
          <w:sz w:val="24"/>
          <w:szCs w:val="24"/>
          <w:lang w:eastAsia="sl-SI"/>
        </w:rPr>
        <w:t>-</w:t>
      </w:r>
      <w:r w:rsidRPr="00C45316">
        <w:rPr>
          <w:rFonts w:ascii="Times New Roman" w:eastAsia="Times New Roman" w:hAnsi="Times New Roman" w:cs="Times New Roman"/>
          <w:b/>
          <w:sz w:val="24"/>
          <w:szCs w:val="24"/>
          <w:lang w:eastAsia="sl-SI"/>
        </w:rPr>
        <w:t>2023-SP/VH</w:t>
      </w:r>
    </w:p>
    <w:p w14:paraId="7E5B81F1" w14:textId="77777777" w:rsidR="00C45316" w:rsidRPr="00C45316" w:rsidRDefault="00C45316" w:rsidP="00C45316">
      <w:pPr>
        <w:keepNext/>
        <w:spacing w:after="0" w:line="240" w:lineRule="auto"/>
        <w:jc w:val="both"/>
        <w:outlineLvl w:val="8"/>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w:t>
      </w:r>
    </w:p>
    <w:p w14:paraId="1795058C" w14:textId="77777777" w:rsidR="00C45316" w:rsidRPr="00C45316" w:rsidRDefault="00C45316" w:rsidP="00C45316">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4B027D3D" w14:textId="77777777" w:rsidR="00C45316" w:rsidRPr="00C45316" w:rsidRDefault="00C45316" w:rsidP="00C45316">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POVABILO K ODDAJI PONUDBE </w:t>
      </w:r>
    </w:p>
    <w:p w14:paraId="398B5B89"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32437076"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Naročnik vabi ponudnike, da v skladu z navodili ponudnikom za izdelavo ponudbe za</w:t>
      </w:r>
    </w:p>
    <w:p w14:paraId="603E229A"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4AC24F94" w14:textId="2E6C419F" w:rsidR="00C45316" w:rsidRPr="00C45316" w:rsidRDefault="00C45316" w:rsidP="00C45316">
      <w:pPr>
        <w:spacing w:after="0" w:line="240" w:lineRule="auto"/>
        <w:jc w:val="center"/>
        <w:rPr>
          <w:rFonts w:ascii="Times New Roman" w:eastAsia="Times New Roman" w:hAnsi="Times New Roman" w:cs="Times New Roman"/>
          <w:b/>
          <w:color w:val="666666"/>
          <w:sz w:val="24"/>
          <w:szCs w:val="24"/>
          <w:lang w:eastAsia="sl-SI"/>
        </w:rPr>
      </w:pPr>
      <w:r w:rsidRPr="00C45316">
        <w:rPr>
          <w:rFonts w:ascii="Times New Roman" w:eastAsia="Times New Roman" w:hAnsi="Times New Roman" w:cs="Times New Roman"/>
          <w:b/>
          <w:color w:val="666666"/>
          <w:sz w:val="24"/>
          <w:szCs w:val="24"/>
          <w:lang w:eastAsia="sl-SI"/>
        </w:rPr>
        <w:t>»</w:t>
      </w:r>
      <w:r w:rsidRPr="00C45316">
        <w:rPr>
          <w:rFonts w:ascii="Times New Roman" w:eastAsia="Times New Roman" w:hAnsi="Times New Roman" w:cs="Times New Roman"/>
          <w:b/>
          <w:color w:val="666666"/>
          <w:sz w:val="24"/>
          <w:szCs w:val="24"/>
          <w:lang w:eastAsia="sl-SI"/>
        </w:rPr>
        <w:t xml:space="preserve">DLANČNI ULTRAZVOČNI APARAT </w:t>
      </w:r>
      <w:r w:rsidRPr="00C45316">
        <w:rPr>
          <w:rFonts w:ascii="Times New Roman" w:eastAsia="Times New Roman" w:hAnsi="Times New Roman" w:cs="Times New Roman"/>
          <w:b/>
          <w:color w:val="666666"/>
          <w:sz w:val="24"/>
          <w:szCs w:val="24"/>
          <w:lang w:eastAsia="sl-SI"/>
        </w:rPr>
        <w:t>«</w:t>
      </w:r>
    </w:p>
    <w:p w14:paraId="1B73AE3E" w14:textId="77777777" w:rsidR="00C45316" w:rsidRPr="00C45316" w:rsidRDefault="00C45316" w:rsidP="00C45316">
      <w:pPr>
        <w:spacing w:after="0" w:line="240" w:lineRule="auto"/>
        <w:jc w:val="center"/>
        <w:rPr>
          <w:rFonts w:ascii="Times New Roman" w:eastAsia="Times New Roman" w:hAnsi="Times New Roman" w:cs="Times New Roman"/>
          <w:color w:val="666666"/>
          <w:sz w:val="24"/>
          <w:szCs w:val="24"/>
          <w:lang w:eastAsia="sl-SI"/>
        </w:rPr>
      </w:pPr>
    </w:p>
    <w:p w14:paraId="3FF05352" w14:textId="77777777" w:rsidR="00C45316" w:rsidRPr="00C45316" w:rsidRDefault="00C45316" w:rsidP="00C45316">
      <w:pPr>
        <w:spacing w:after="0" w:line="240" w:lineRule="auto"/>
        <w:rPr>
          <w:rFonts w:ascii="Times New Roman" w:eastAsia="Times New Roman" w:hAnsi="Times New Roman" w:cs="Times New Roman"/>
          <w:color w:val="666666"/>
          <w:sz w:val="24"/>
          <w:szCs w:val="24"/>
          <w:lang w:eastAsia="sl-SI"/>
        </w:rPr>
      </w:pPr>
    </w:p>
    <w:p w14:paraId="01B93F9E" w14:textId="0A1E4882" w:rsidR="00C45316" w:rsidRPr="00C45316" w:rsidRDefault="00C45316" w:rsidP="00C45316">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highlight w:val="yellow"/>
          <w:lang w:eastAsia="sl-SI"/>
        </w:rPr>
        <w:t>Rok dobave najkasneje 31.01.2023.</w:t>
      </w:r>
    </w:p>
    <w:p w14:paraId="3ACA472C" w14:textId="77777777" w:rsidR="00C45316" w:rsidRPr="00C45316" w:rsidRDefault="00C45316" w:rsidP="00C45316">
      <w:pPr>
        <w:spacing w:after="0" w:line="240" w:lineRule="auto"/>
        <w:rPr>
          <w:rFonts w:ascii="Times New Roman" w:eastAsia="Times New Roman" w:hAnsi="Times New Roman" w:cs="Times New Roman"/>
          <w:b/>
          <w:bCs/>
          <w:sz w:val="24"/>
          <w:szCs w:val="24"/>
          <w:lang w:eastAsia="sl-SI"/>
        </w:rPr>
      </w:pPr>
    </w:p>
    <w:p w14:paraId="7D19345B"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4AFA81F1"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Splošne zahteve:</w:t>
      </w:r>
    </w:p>
    <w:p w14:paraId="0757D033"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4EDAD93E" w14:textId="77777777" w:rsidR="00C45316" w:rsidRPr="00C45316" w:rsidRDefault="00C45316" w:rsidP="00C45316">
      <w:pPr>
        <w:numPr>
          <w:ilvl w:val="0"/>
          <w:numId w:val="4"/>
        </w:numPr>
        <w:spacing w:after="0" w:line="240" w:lineRule="auto"/>
        <w:rPr>
          <w:rFonts w:ascii="Times New Roman" w:eastAsia="Times New Roman" w:hAnsi="Times New Roman" w:cs="Times New Roman"/>
          <w:bCs/>
          <w:sz w:val="24"/>
          <w:szCs w:val="24"/>
          <w:lang w:eastAsia="zh-CN"/>
        </w:rPr>
      </w:pPr>
      <w:r w:rsidRPr="00C45316">
        <w:rPr>
          <w:rFonts w:ascii="Times New Roman" w:eastAsia="Times New Roman" w:hAnsi="Times New Roman" w:cs="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CCCF983" w14:textId="77777777" w:rsidR="00C45316" w:rsidRPr="00C45316" w:rsidRDefault="00C45316" w:rsidP="00C45316">
      <w:pPr>
        <w:numPr>
          <w:ilvl w:val="0"/>
          <w:numId w:val="4"/>
        </w:numPr>
        <w:spacing w:after="0" w:line="240" w:lineRule="auto"/>
        <w:rPr>
          <w:rFonts w:ascii="Times New Roman" w:eastAsia="Times New Roman" w:hAnsi="Times New Roman" w:cs="Times New Roman"/>
          <w:bCs/>
          <w:sz w:val="24"/>
          <w:szCs w:val="24"/>
          <w:lang w:eastAsia="zh-CN"/>
        </w:rPr>
      </w:pPr>
      <w:r w:rsidRPr="00C45316">
        <w:rPr>
          <w:rFonts w:ascii="Times New Roman" w:eastAsia="Times New Roman" w:hAnsi="Times New Roman" w:cs="Times New Roman"/>
          <w:sz w:val="24"/>
          <w:szCs w:val="24"/>
          <w:lang w:eastAsia="sl-SI"/>
        </w:rPr>
        <w:t>Cena mora vsebovati vse stroške, popuste, rabate, dostavo, montažo in davek na dodano vrednost.</w:t>
      </w:r>
      <w:r w:rsidRPr="00C45316">
        <w:rPr>
          <w:rFonts w:ascii="Times New Roman" w:eastAsia="Times New Roman" w:hAnsi="Times New Roman" w:cs="Times New Roman"/>
          <w:bCs/>
          <w:sz w:val="24"/>
          <w:szCs w:val="24"/>
          <w:lang w:eastAsia="zh-CN"/>
        </w:rPr>
        <w:t xml:space="preserve"> </w:t>
      </w:r>
    </w:p>
    <w:p w14:paraId="1E8CF633" w14:textId="77777777" w:rsidR="00C45316" w:rsidRPr="00C45316" w:rsidRDefault="00C45316" w:rsidP="00C45316">
      <w:pPr>
        <w:numPr>
          <w:ilvl w:val="0"/>
          <w:numId w:val="4"/>
        </w:numPr>
        <w:spacing w:after="0" w:line="240" w:lineRule="auto"/>
        <w:jc w:val="both"/>
        <w:rPr>
          <w:rFonts w:ascii="Times New Roman" w:eastAsia="Times New Roman" w:hAnsi="Times New Roman" w:cs="Times New Roman"/>
          <w:sz w:val="24"/>
          <w:szCs w:val="24"/>
          <w:lang w:eastAsia="sl-SI"/>
        </w:rPr>
      </w:pPr>
      <w:r w:rsidRPr="00C45316">
        <w:rPr>
          <w:rFonts w:ascii="Times New Roman" w:hAnsi="Times New Roman" w:cs="Times New Roman"/>
          <w:sz w:val="24"/>
          <w:szCs w:val="24"/>
          <w:lang w:eastAsia="sl-SI"/>
        </w:rPr>
        <w:t>Naročnik se zavezuje naročeno ter dobavljeno blago plačati v roku, kot ga določa veljavna zakonodaja</w:t>
      </w:r>
      <w:r w:rsidRPr="00C45316">
        <w:rPr>
          <w:rFonts w:ascii="Times New Roman" w:eastAsia="Times New Roman" w:hAnsi="Times New Roman" w:cs="Times New Roman"/>
          <w:bCs/>
          <w:sz w:val="24"/>
          <w:szCs w:val="24"/>
          <w:lang w:eastAsia="sl-SI"/>
        </w:rPr>
        <w:t xml:space="preserve">. </w:t>
      </w:r>
    </w:p>
    <w:p w14:paraId="20CDD3AD" w14:textId="77777777" w:rsidR="00C45316" w:rsidRPr="00C45316" w:rsidRDefault="00C45316" w:rsidP="00C45316">
      <w:pPr>
        <w:numPr>
          <w:ilvl w:val="0"/>
          <w:numId w:val="4"/>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bCs/>
          <w:sz w:val="24"/>
          <w:szCs w:val="24"/>
          <w:lang w:eastAsia="zh-CN"/>
        </w:rPr>
        <w:t xml:space="preserve">Izvajalec  mora zagotoviti dostavo blaga ter montažo in namestitev v prostor pri naročniku </w:t>
      </w:r>
      <w:r w:rsidRPr="00C45316">
        <w:rPr>
          <w:rFonts w:ascii="Times New Roman" w:eastAsia="Times New Roman" w:hAnsi="Times New Roman" w:cs="Times New Roman"/>
          <w:sz w:val="24"/>
          <w:szCs w:val="24"/>
          <w:lang w:eastAsia="zh-CN"/>
        </w:rPr>
        <w:t>Termin montaže/primopredaje  je potrebno uskladiti  z naročnikom (kontaktna oseba naročnika Stanislava Pahole Hočevar)</w:t>
      </w:r>
    </w:p>
    <w:p w14:paraId="133E62D3" w14:textId="77777777" w:rsidR="00C45316" w:rsidRPr="00C45316" w:rsidRDefault="00C45316" w:rsidP="00C45316">
      <w:pPr>
        <w:numPr>
          <w:ilvl w:val="0"/>
          <w:numId w:val="5"/>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5B61FD5C" w14:textId="77777777" w:rsidR="00C45316" w:rsidRPr="00C45316" w:rsidRDefault="00C45316" w:rsidP="00C45316">
      <w:pPr>
        <w:numPr>
          <w:ilvl w:val="0"/>
          <w:numId w:val="5"/>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Ponudbi predložite prospekte ter drugo dokumentacijo iz katere je razvidno izpolnjevanje tehničnih zahtev.</w:t>
      </w:r>
    </w:p>
    <w:p w14:paraId="5941A1EA"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p>
    <w:p w14:paraId="45ED72A3"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Kontaktna oseba s strani naročnika ;</w:t>
      </w:r>
    </w:p>
    <w:p w14:paraId="4153AEE2"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p>
    <w:p w14:paraId="4268DB82"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 Stanislava Pahole Hočevar, </w:t>
      </w:r>
      <w:proofErr w:type="spellStart"/>
      <w:r w:rsidRPr="00C45316">
        <w:rPr>
          <w:rFonts w:ascii="Times New Roman" w:eastAsia="Times New Roman" w:hAnsi="Times New Roman" w:cs="Times New Roman"/>
          <w:sz w:val="24"/>
          <w:szCs w:val="24"/>
          <w:lang w:eastAsia="sl-SI"/>
        </w:rPr>
        <w:t>dipl.ekon</w:t>
      </w:r>
      <w:proofErr w:type="spellEnd"/>
      <w:r w:rsidRPr="00C45316">
        <w:rPr>
          <w:rFonts w:ascii="Times New Roman" w:eastAsia="Times New Roman" w:hAnsi="Times New Roman" w:cs="Times New Roman"/>
          <w:sz w:val="24"/>
          <w:szCs w:val="24"/>
          <w:lang w:eastAsia="sl-SI"/>
        </w:rPr>
        <w:t xml:space="preserve">., </w:t>
      </w:r>
      <w:proofErr w:type="spellStart"/>
      <w:r w:rsidRPr="00C45316">
        <w:rPr>
          <w:rFonts w:ascii="Times New Roman" w:eastAsia="Times New Roman" w:hAnsi="Times New Roman" w:cs="Times New Roman"/>
          <w:sz w:val="24"/>
          <w:szCs w:val="24"/>
          <w:lang w:eastAsia="sl-SI"/>
        </w:rPr>
        <w:t>tel.št</w:t>
      </w:r>
      <w:proofErr w:type="spellEnd"/>
      <w:r w:rsidRPr="00C45316">
        <w:rPr>
          <w:rFonts w:ascii="Times New Roman" w:eastAsia="Times New Roman" w:hAnsi="Times New Roman" w:cs="Times New Roman"/>
          <w:sz w:val="24"/>
          <w:szCs w:val="24"/>
          <w:lang w:eastAsia="sl-SI"/>
        </w:rPr>
        <w:t xml:space="preserve">. 03 423 36 84, faks št. 03 423 37 56, elektronska pošta </w:t>
      </w:r>
      <w:r w:rsidRPr="00C45316">
        <w:rPr>
          <w:rFonts w:ascii="Times New Roman" w:eastAsia="Times New Roman" w:hAnsi="Times New Roman" w:cs="Times New Roman"/>
          <w:color w:val="0000FF"/>
          <w:sz w:val="24"/>
          <w:szCs w:val="24"/>
          <w:lang w:eastAsia="sl-SI"/>
        </w:rPr>
        <w:t>stanislava.pahole@sb-celje.si</w:t>
      </w:r>
      <w:r w:rsidRPr="00C45316">
        <w:rPr>
          <w:rFonts w:ascii="Times New Roman" w:eastAsia="Times New Roman" w:hAnsi="Times New Roman" w:cs="Times New Roman"/>
          <w:sz w:val="24"/>
          <w:szCs w:val="24"/>
          <w:lang w:eastAsia="sl-SI"/>
        </w:rPr>
        <w:t>.</w:t>
      </w:r>
    </w:p>
    <w:p w14:paraId="36078AFF"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5A6C176D" w14:textId="77777777" w:rsidR="00C45316" w:rsidRPr="00C45316" w:rsidRDefault="00C45316" w:rsidP="00C4531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Ponudbe pošljite na naslov elektronske pošte </w:t>
      </w:r>
    </w:p>
    <w:p w14:paraId="7FCB92AD" w14:textId="77777777" w:rsidR="00C45316" w:rsidRPr="00C45316" w:rsidRDefault="00C45316" w:rsidP="00C4531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Pr="00C45316">
          <w:rPr>
            <w:rFonts w:ascii="Times New Roman" w:eastAsia="Times New Roman" w:hAnsi="Times New Roman" w:cs="Times New Roman"/>
            <w:color w:val="0000FF"/>
            <w:sz w:val="24"/>
            <w:szCs w:val="24"/>
            <w:lang w:eastAsia="sl-SI"/>
          </w:rPr>
          <w:t>Nabava1@sb-celje.si</w:t>
        </w:r>
      </w:hyperlink>
    </w:p>
    <w:p w14:paraId="3FC6EE22" w14:textId="79F7A1CB" w:rsidR="00C45316" w:rsidRPr="00C45316" w:rsidRDefault="00C45316" w:rsidP="00C4531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b/>
          <w:sz w:val="24"/>
          <w:szCs w:val="24"/>
          <w:lang w:eastAsia="sl-SI"/>
        </w:rPr>
        <w:lastRenderedPageBreak/>
        <w:t>z oznako EN_1</w:t>
      </w:r>
      <w:r w:rsidRPr="00C45316">
        <w:rPr>
          <w:rFonts w:ascii="Times New Roman" w:eastAsia="Times New Roman" w:hAnsi="Times New Roman" w:cs="Times New Roman"/>
          <w:b/>
          <w:sz w:val="24"/>
          <w:szCs w:val="24"/>
          <w:lang w:eastAsia="sl-SI"/>
        </w:rPr>
        <w:t>6</w:t>
      </w:r>
      <w:r w:rsidRPr="00C45316">
        <w:rPr>
          <w:rFonts w:ascii="Times New Roman" w:eastAsia="Times New Roman" w:hAnsi="Times New Roman" w:cs="Times New Roman"/>
          <w:b/>
          <w:sz w:val="24"/>
          <w:szCs w:val="24"/>
          <w:lang w:eastAsia="sl-SI"/>
        </w:rPr>
        <w:t>_2023_</w:t>
      </w:r>
      <w:r w:rsidRPr="00C45316">
        <w:rPr>
          <w:rFonts w:ascii="Times New Roman" w:eastAsia="Times New Roman" w:hAnsi="Times New Roman" w:cs="Times New Roman"/>
          <w:b/>
          <w:sz w:val="24"/>
          <w:szCs w:val="24"/>
          <w:lang w:eastAsia="sl-SI"/>
        </w:rPr>
        <w:t>DLANČNI ULTRAZVOČNI APARAT</w:t>
      </w:r>
      <w:r w:rsidRPr="00C45316">
        <w:rPr>
          <w:rFonts w:ascii="Times New Roman" w:eastAsia="Times New Roman" w:hAnsi="Times New Roman" w:cs="Times New Roman"/>
          <w:b/>
          <w:sz w:val="24"/>
          <w:szCs w:val="24"/>
          <w:lang w:eastAsia="sl-SI"/>
        </w:rPr>
        <w:t>_ do najkasneje 12.01.2023 do 12ure</w:t>
      </w:r>
      <w:r w:rsidRPr="00C45316">
        <w:rPr>
          <w:rFonts w:ascii="Times New Roman" w:eastAsia="Times New Roman" w:hAnsi="Times New Roman" w:cs="Times New Roman"/>
          <w:sz w:val="24"/>
          <w:szCs w:val="24"/>
          <w:lang w:eastAsia="sl-SI"/>
        </w:rPr>
        <w:t>.</w:t>
      </w:r>
    </w:p>
    <w:p w14:paraId="4DAA6EC9"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1E68E618"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Priloga </w:t>
      </w:r>
    </w:p>
    <w:p w14:paraId="394FEEBA" w14:textId="77777777" w:rsidR="00C45316" w:rsidRPr="00C45316" w:rsidRDefault="00C45316" w:rsidP="00C45316">
      <w:pPr>
        <w:numPr>
          <w:ilvl w:val="0"/>
          <w:numId w:val="1"/>
        </w:num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Obrazec predračuna (OBR-2, OBR-2/1),</w:t>
      </w:r>
    </w:p>
    <w:p w14:paraId="4A861E66" w14:textId="77777777" w:rsidR="00C45316" w:rsidRPr="00C45316" w:rsidRDefault="00C45316" w:rsidP="00C45316">
      <w:pPr>
        <w:numPr>
          <w:ilvl w:val="0"/>
          <w:numId w:val="1"/>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Izjava o zastopstvu  (OBR-3),</w:t>
      </w:r>
    </w:p>
    <w:p w14:paraId="16491E2D" w14:textId="77777777" w:rsidR="00C45316" w:rsidRPr="00C45316" w:rsidRDefault="00C45316" w:rsidP="00C45316">
      <w:pPr>
        <w:numPr>
          <w:ilvl w:val="0"/>
          <w:numId w:val="1"/>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Izjavna o izpolnjevanju tehnične specifikacije opreme (OBR-4)</w:t>
      </w:r>
    </w:p>
    <w:p w14:paraId="0E176623" w14:textId="77777777" w:rsidR="00C45316" w:rsidRPr="00C45316" w:rsidRDefault="00C45316" w:rsidP="00C45316">
      <w:pPr>
        <w:numPr>
          <w:ilvl w:val="0"/>
          <w:numId w:val="1"/>
        </w:numPr>
        <w:spacing w:after="0" w:line="240" w:lineRule="auto"/>
        <w:rPr>
          <w:rFonts w:ascii="Times New Roman" w:eastAsia="Times New Roman" w:hAnsi="Times New Roman" w:cs="Times New Roman"/>
          <w:sz w:val="24"/>
          <w:szCs w:val="24"/>
          <w:lang w:eastAsia="sl-SI"/>
        </w:rPr>
        <w:sectPr w:rsidR="00C45316" w:rsidRPr="00C45316" w:rsidSect="00CE3C18">
          <w:headerReference w:type="even" r:id="rId7"/>
          <w:headerReference w:type="default" r:id="rId8"/>
          <w:footerReference w:type="even" r:id="rId9"/>
          <w:footerReference w:type="default" r:id="rId10"/>
          <w:footerReference w:type="first" r:id="rId11"/>
          <w:pgSz w:w="11906" w:h="16838" w:code="9"/>
          <w:pgMar w:top="902" w:right="1418" w:bottom="720" w:left="1418" w:header="709" w:footer="709" w:gutter="0"/>
          <w:cols w:space="708"/>
          <w:titlePg/>
          <w:docGrid w:linePitch="326"/>
        </w:sectPr>
      </w:pPr>
      <w:r w:rsidRPr="00C45316">
        <w:rPr>
          <w:rFonts w:ascii="Times New Roman" w:eastAsia="Times New Roman" w:hAnsi="Times New Roman" w:cs="Times New Roman"/>
          <w:sz w:val="24"/>
          <w:szCs w:val="24"/>
          <w:lang w:eastAsia="sl-SI"/>
        </w:rPr>
        <w:t>Obveznost izbranega ponudnika</w:t>
      </w:r>
    </w:p>
    <w:p w14:paraId="32B612A0" w14:textId="77777777" w:rsidR="00C45316" w:rsidRPr="00C45316" w:rsidRDefault="00C45316" w:rsidP="00C45316">
      <w:pPr>
        <w:keepNext/>
        <w:spacing w:after="0" w:line="240" w:lineRule="auto"/>
        <w:outlineLvl w:val="0"/>
        <w:rPr>
          <w:rFonts w:ascii="Times New Roman" w:eastAsia="Times New Roman" w:hAnsi="Times New Roman" w:cs="Times New Roman"/>
          <w:sz w:val="24"/>
          <w:szCs w:val="24"/>
          <w:lang w:eastAsia="sl-SI"/>
        </w:rPr>
      </w:pPr>
      <w:r w:rsidRPr="00C45316">
        <w:rPr>
          <w:rFonts w:ascii="Times New Roman" w:eastAsia="Times New Roman" w:hAnsi="Times New Roman" w:cs="Times New Roman"/>
          <w:b/>
          <w:sz w:val="24"/>
          <w:szCs w:val="24"/>
          <w:lang w:eastAsia="sl-SI"/>
        </w:rPr>
        <w:lastRenderedPageBreak/>
        <w:t>OBRAZEC PREDRAČUNA                                                                                                                 OBR-2</w:t>
      </w:r>
    </w:p>
    <w:p w14:paraId="0DF549A9"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1617A174"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Ponudnik:</w:t>
      </w:r>
    </w:p>
    <w:p w14:paraId="23999671"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_______________________________</w:t>
      </w:r>
    </w:p>
    <w:p w14:paraId="562D2279"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1C90695B"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6B268306" w14:textId="31A3C46A" w:rsidR="00C45316" w:rsidRPr="00C45316" w:rsidRDefault="00C45316" w:rsidP="00C45316">
      <w:pPr>
        <w:spacing w:line="256" w:lineRule="auto"/>
        <w:contextualSpacing/>
        <w:rPr>
          <w:rFonts w:ascii="Times New Roman" w:eastAsia="Calibri" w:hAnsi="Times New Roman" w:cs="Times New Roman"/>
          <w:sz w:val="24"/>
          <w:szCs w:val="24"/>
        </w:rPr>
      </w:pPr>
      <w:r w:rsidRPr="00C45316">
        <w:rPr>
          <w:rFonts w:ascii="Times New Roman" w:eastAsia="Calibri" w:hAnsi="Times New Roman" w:cs="Times New Roman"/>
          <w:b/>
          <w:sz w:val="24"/>
          <w:szCs w:val="24"/>
        </w:rPr>
        <w:t xml:space="preserve">PREDMET: </w:t>
      </w:r>
      <w:r w:rsidRPr="00C45316">
        <w:rPr>
          <w:rFonts w:ascii="Times New Roman" w:eastAsia="Times New Roman" w:hAnsi="Times New Roman" w:cs="Times New Roman"/>
          <w:b/>
          <w:bCs/>
          <w:sz w:val="24"/>
          <w:szCs w:val="24"/>
          <w:lang w:eastAsia="sl-SI"/>
        </w:rPr>
        <w:t>DLANČNI ULTRAZVOČNI APARAT</w:t>
      </w:r>
    </w:p>
    <w:p w14:paraId="3F7D7B82" w14:textId="77777777" w:rsidR="00C45316" w:rsidRPr="00C45316" w:rsidRDefault="00C45316" w:rsidP="00C45316">
      <w:pPr>
        <w:suppressAutoHyphens/>
        <w:spacing w:after="0" w:line="240" w:lineRule="auto"/>
        <w:rPr>
          <w:rFonts w:ascii="Times New Roman" w:eastAsia="Times New Roman" w:hAnsi="Times New Roman" w:cs="Times New Roman"/>
          <w:sz w:val="24"/>
          <w:szCs w:val="24"/>
          <w:lang w:eastAsia="ar-SA"/>
        </w:rPr>
      </w:pPr>
    </w:p>
    <w:p w14:paraId="4BF80DA8" w14:textId="77777777" w:rsidR="00C45316" w:rsidRPr="00C45316" w:rsidRDefault="00C45316" w:rsidP="00C45316">
      <w:pPr>
        <w:suppressAutoHyphens/>
        <w:spacing w:after="0" w:line="240" w:lineRule="auto"/>
        <w:jc w:val="center"/>
        <w:rPr>
          <w:rFonts w:ascii="Times New Roman" w:eastAsia="Times New Roman" w:hAnsi="Times New Roman" w:cs="Times New Roman"/>
          <w:b/>
          <w:sz w:val="24"/>
          <w:szCs w:val="24"/>
          <w:lang w:eastAsia="ar-SA"/>
        </w:rPr>
      </w:pPr>
      <w:r w:rsidRPr="00C45316">
        <w:rPr>
          <w:rFonts w:ascii="Times New Roman" w:eastAsia="Times New Roman" w:hAnsi="Times New Roman" w:cs="Times New Roman"/>
          <w:b/>
          <w:sz w:val="24"/>
          <w:szCs w:val="24"/>
          <w:lang w:eastAsia="ar-SA"/>
        </w:rPr>
        <w:t>PREDRAČUN</w:t>
      </w:r>
    </w:p>
    <w:p w14:paraId="0630C14C" w14:textId="77777777" w:rsidR="00C45316" w:rsidRPr="00C45316" w:rsidRDefault="00C45316" w:rsidP="00C45316">
      <w:pPr>
        <w:suppressAutoHyphens/>
        <w:spacing w:after="0" w:line="240" w:lineRule="auto"/>
        <w:jc w:val="center"/>
        <w:rPr>
          <w:rFonts w:ascii="Times New Roman" w:eastAsia="Times New Roman" w:hAnsi="Times New Roman" w:cs="Times New Roman"/>
          <w:sz w:val="24"/>
          <w:szCs w:val="24"/>
          <w:lang w:eastAsia="ar-SA"/>
        </w:rPr>
      </w:pPr>
      <w:r w:rsidRPr="00C45316">
        <w:rPr>
          <w:rFonts w:ascii="Times New Roman" w:eastAsia="Times New Roman" w:hAnsi="Times New Roman" w:cs="Times New Roman"/>
          <w:sz w:val="24"/>
          <w:szCs w:val="24"/>
          <w:lang w:eastAsia="ar-SA"/>
        </w:rPr>
        <w:t>(oprema, vzdrževanje, preventivni pregledi opreme za obdobje 7 let )</w:t>
      </w:r>
    </w:p>
    <w:tbl>
      <w:tblPr>
        <w:tblW w:w="6616" w:type="dxa"/>
        <w:tblInd w:w="-709" w:type="dxa"/>
        <w:tblLayout w:type="fixed"/>
        <w:tblCellMar>
          <w:left w:w="0" w:type="dxa"/>
          <w:right w:w="0" w:type="dxa"/>
        </w:tblCellMar>
        <w:tblLook w:val="0000" w:firstRow="0" w:lastRow="0" w:firstColumn="0" w:lastColumn="0" w:noHBand="0" w:noVBand="0"/>
      </w:tblPr>
      <w:tblGrid>
        <w:gridCol w:w="6616"/>
      </w:tblGrid>
      <w:tr w:rsidR="00C45316" w:rsidRPr="00C45316" w14:paraId="615DB1E2" w14:textId="77777777" w:rsidTr="00B41C8E">
        <w:trPr>
          <w:trHeight w:val="98"/>
        </w:trPr>
        <w:tc>
          <w:tcPr>
            <w:tcW w:w="6616" w:type="dxa"/>
            <w:shd w:val="clear" w:color="auto" w:fill="auto"/>
          </w:tcPr>
          <w:p w14:paraId="17743D3B" w14:textId="77777777" w:rsidR="00C45316" w:rsidRPr="00C45316" w:rsidRDefault="00C45316" w:rsidP="00B41C8E">
            <w:pPr>
              <w:spacing w:after="0" w:line="240" w:lineRule="auto"/>
              <w:rPr>
                <w:rFonts w:ascii="Times New Roman" w:eastAsia="Times New Roman" w:hAnsi="Times New Roman" w:cs="Times New Roman"/>
                <w:sz w:val="24"/>
                <w:szCs w:val="24"/>
                <w:lang w:eastAsia="ar-SA"/>
              </w:rPr>
            </w:pPr>
          </w:p>
        </w:tc>
      </w:tr>
    </w:tbl>
    <w:p w14:paraId="627E26CE"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C45316" w:rsidRPr="00C45316" w14:paraId="6AFA457E" w14:textId="77777777" w:rsidTr="00B41C8E">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1CA3A8C5"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4D8E51AD"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67E037F5"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1FCF913D"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Količina (3)</w:t>
            </w:r>
          </w:p>
          <w:p w14:paraId="7903A5D3"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1BFD9999"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Vrednost brez DDV (4)</w:t>
            </w:r>
          </w:p>
        </w:tc>
      </w:tr>
      <w:tr w:rsidR="00C45316" w:rsidRPr="00C45316" w14:paraId="5B38F34F" w14:textId="77777777" w:rsidTr="00B41C8E">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1E48D47B" w14:textId="32489379"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zh-CN"/>
              </w:rPr>
              <w:t>1.</w:t>
            </w:r>
            <w:r w:rsidRPr="00C45316">
              <w:rPr>
                <w:rFonts w:ascii="Times New Roman" w:eastAsia="Times New Roman" w:hAnsi="Times New Roman" w:cs="Times New Roman"/>
                <w:sz w:val="24"/>
                <w:szCs w:val="24"/>
                <w:lang w:eastAsia="sl-SI"/>
              </w:rPr>
              <w:t xml:space="preserve"> </w:t>
            </w:r>
            <w:proofErr w:type="spellStart"/>
            <w:r w:rsidRPr="00C45316">
              <w:rPr>
                <w:rFonts w:ascii="Times New Roman" w:eastAsia="Times New Roman" w:hAnsi="Times New Roman" w:cs="Times New Roman"/>
                <w:sz w:val="24"/>
                <w:szCs w:val="24"/>
                <w:lang w:eastAsia="sl-SI"/>
              </w:rPr>
              <w:t>Dlančni</w:t>
            </w:r>
            <w:proofErr w:type="spellEnd"/>
            <w:r w:rsidRPr="00C45316">
              <w:rPr>
                <w:rFonts w:ascii="Times New Roman" w:eastAsia="Times New Roman" w:hAnsi="Times New Roman" w:cs="Times New Roman"/>
                <w:sz w:val="24"/>
                <w:szCs w:val="24"/>
                <w:lang w:eastAsia="sl-SI"/>
              </w:rPr>
              <w:t xml:space="preserve"> ultrazvočni aparat</w:t>
            </w:r>
            <w:r w:rsidRPr="00C45316">
              <w:rPr>
                <w:rFonts w:ascii="Times New Roman" w:eastAsia="Times New Roman" w:hAnsi="Times New Roman" w:cs="Times New Roman"/>
                <w:sz w:val="24"/>
                <w:szCs w:val="24"/>
                <w:lang w:eastAsia="sl-SI"/>
              </w:rPr>
              <w:t xml:space="preserve"> v skladu z zahtevami iz OBR-4, </w:t>
            </w:r>
          </w:p>
        </w:tc>
        <w:tc>
          <w:tcPr>
            <w:tcW w:w="2556" w:type="dxa"/>
            <w:tcBorders>
              <w:top w:val="single" w:sz="4" w:space="0" w:color="auto"/>
              <w:left w:val="single" w:sz="4" w:space="0" w:color="auto"/>
              <w:bottom w:val="single" w:sz="4" w:space="0" w:color="auto"/>
              <w:right w:val="single" w:sz="4" w:space="0" w:color="auto"/>
            </w:tcBorders>
          </w:tcPr>
          <w:p w14:paraId="6B0C4720" w14:textId="77777777" w:rsidR="00C45316" w:rsidRPr="00C45316" w:rsidRDefault="00C45316" w:rsidP="00B41C8E">
            <w:pPr>
              <w:spacing w:after="0" w:line="240" w:lineRule="auto"/>
              <w:rPr>
                <w:rFonts w:ascii="Times New Roman" w:eastAsia="Times New Roman" w:hAnsi="Times New Roman" w:cs="Times New Roman"/>
                <w:b/>
                <w:sz w:val="24"/>
                <w:szCs w:val="24"/>
                <w:lang w:eastAsia="sl-SI"/>
              </w:rPr>
            </w:pPr>
          </w:p>
        </w:tc>
        <w:tc>
          <w:tcPr>
            <w:tcW w:w="2553" w:type="dxa"/>
            <w:tcBorders>
              <w:top w:val="single" w:sz="4" w:space="0" w:color="auto"/>
              <w:left w:val="single" w:sz="4" w:space="0" w:color="auto"/>
              <w:bottom w:val="single" w:sz="4" w:space="0" w:color="auto"/>
              <w:right w:val="single" w:sz="4" w:space="0" w:color="auto"/>
            </w:tcBorders>
          </w:tcPr>
          <w:p w14:paraId="51118BAA" w14:textId="77777777" w:rsidR="00C45316" w:rsidRPr="00C45316" w:rsidRDefault="00C45316" w:rsidP="00B41C8E">
            <w:pPr>
              <w:spacing w:after="0" w:line="240" w:lineRule="auto"/>
              <w:rPr>
                <w:rFonts w:ascii="Times New Roman" w:eastAsia="Times New Roman" w:hAnsi="Times New Roman" w:cs="Times New Roman"/>
                <w:b/>
                <w:sz w:val="24"/>
                <w:szCs w:val="24"/>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2927C81C" w14:textId="4793676D" w:rsidR="00C45316" w:rsidRPr="00C45316" w:rsidRDefault="00C45316" w:rsidP="00B41C8E">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1</w:t>
            </w:r>
            <w:r w:rsidRPr="00C45316">
              <w:rPr>
                <w:rFonts w:ascii="Times New Roman" w:eastAsia="Times New Roman" w:hAnsi="Times New Roman" w:cs="Times New Roman"/>
                <w:b/>
                <w:sz w:val="24"/>
                <w:szCs w:val="24"/>
                <w:lang w:eastAsia="sl-SI"/>
              </w:rPr>
              <w:t xml:space="preserve">  kom</w:t>
            </w:r>
          </w:p>
        </w:tc>
        <w:tc>
          <w:tcPr>
            <w:tcW w:w="2691" w:type="dxa"/>
            <w:tcBorders>
              <w:top w:val="single" w:sz="4" w:space="0" w:color="auto"/>
              <w:left w:val="single" w:sz="4" w:space="0" w:color="auto"/>
              <w:bottom w:val="single" w:sz="4" w:space="0" w:color="auto"/>
              <w:right w:val="single" w:sz="4" w:space="0" w:color="auto"/>
            </w:tcBorders>
          </w:tcPr>
          <w:p w14:paraId="76349B5B" w14:textId="77777777" w:rsidR="00C45316" w:rsidRPr="00C45316" w:rsidRDefault="00C45316" w:rsidP="00B41C8E">
            <w:pPr>
              <w:spacing w:after="0" w:line="240" w:lineRule="auto"/>
              <w:rPr>
                <w:rFonts w:ascii="Times New Roman" w:eastAsia="Times New Roman" w:hAnsi="Times New Roman" w:cs="Times New Roman"/>
                <w:b/>
                <w:sz w:val="24"/>
                <w:szCs w:val="24"/>
                <w:lang w:eastAsia="sl-SI"/>
              </w:rPr>
            </w:pPr>
          </w:p>
        </w:tc>
      </w:tr>
      <w:tr w:rsidR="00C45316" w:rsidRPr="00C45316" w14:paraId="3973EB7C" w14:textId="77777777" w:rsidTr="00B41C8E">
        <w:trPr>
          <w:trHeight w:val="279"/>
        </w:trPr>
        <w:tc>
          <w:tcPr>
            <w:tcW w:w="5515" w:type="dxa"/>
            <w:tcBorders>
              <w:top w:val="single" w:sz="4" w:space="0" w:color="auto"/>
              <w:left w:val="single" w:sz="4" w:space="0" w:color="auto"/>
              <w:bottom w:val="single" w:sz="4" w:space="0" w:color="auto"/>
              <w:right w:val="single" w:sz="4" w:space="0" w:color="auto"/>
            </w:tcBorders>
          </w:tcPr>
          <w:p w14:paraId="32DB044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3.</w:t>
            </w:r>
            <w:r w:rsidRPr="00C45316">
              <w:rPr>
                <w:rFonts w:ascii="Times New Roman" w:hAnsi="Times New Roman" w:cs="Times New Roman"/>
                <w:sz w:val="24"/>
                <w:szCs w:val="24"/>
                <w:lang w:eastAsia="ar-SA"/>
              </w:rPr>
              <w:t xml:space="preserve"> Kompletno vzdrževanje opreme za obdobje 7 let</w:t>
            </w:r>
          </w:p>
          <w:p w14:paraId="173FE4D2"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sl-SI"/>
              </w:rPr>
            </w:pPr>
          </w:p>
          <w:p w14:paraId="093A1BA4" w14:textId="77777777" w:rsidR="00C45316" w:rsidRPr="00C45316" w:rsidRDefault="00C45316" w:rsidP="00B41C8E">
            <w:pPr>
              <w:spacing w:after="0" w:line="240" w:lineRule="auto"/>
              <w:ind w:left="1080"/>
              <w:rPr>
                <w:rFonts w:ascii="Times New Roman" w:eastAsia="Times New Roman" w:hAnsi="Times New Roman" w:cs="Times New Roman"/>
                <w:sz w:val="24"/>
                <w:szCs w:val="24"/>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154323C5"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4BBFF117" w14:textId="77777777" w:rsidR="00C45316" w:rsidRPr="00C45316" w:rsidRDefault="00C45316" w:rsidP="00B41C8E">
            <w:pPr>
              <w:spacing w:after="0" w:line="240" w:lineRule="auto"/>
              <w:ind w:left="1080"/>
              <w:rPr>
                <w:rFonts w:ascii="Times New Roman" w:eastAsia="Times New Roman" w:hAnsi="Times New Roman" w:cs="Times New Roman"/>
                <w:sz w:val="24"/>
                <w:szCs w:val="24"/>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1D90E5DC"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5ACEEEFB" w14:textId="77777777" w:rsidR="00C45316" w:rsidRPr="00C45316" w:rsidRDefault="00C45316" w:rsidP="00B41C8E">
            <w:pPr>
              <w:spacing w:after="0" w:line="240" w:lineRule="auto"/>
              <w:ind w:left="1080"/>
              <w:rPr>
                <w:rFonts w:ascii="Times New Roman" w:eastAsia="Times New Roman" w:hAnsi="Times New Roman" w:cs="Times New Roman"/>
                <w:sz w:val="24"/>
                <w:szCs w:val="24"/>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4FB2E6A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1D477BD9" w14:textId="77777777" w:rsidR="00C45316" w:rsidRPr="00C45316" w:rsidRDefault="00C45316" w:rsidP="00B41C8E">
            <w:pPr>
              <w:spacing w:after="0" w:line="240" w:lineRule="auto"/>
              <w:ind w:left="1080"/>
              <w:rPr>
                <w:rFonts w:ascii="Times New Roman" w:eastAsia="Times New Roman" w:hAnsi="Times New Roman" w:cs="Times New Roman"/>
                <w:sz w:val="24"/>
                <w:szCs w:val="24"/>
                <w:lang w:eastAsia="sl-SI"/>
              </w:rPr>
            </w:pPr>
          </w:p>
        </w:tc>
        <w:tc>
          <w:tcPr>
            <w:tcW w:w="2691" w:type="dxa"/>
            <w:tcBorders>
              <w:top w:val="single" w:sz="4" w:space="0" w:color="auto"/>
              <w:left w:val="single" w:sz="4" w:space="0" w:color="auto"/>
              <w:bottom w:val="single" w:sz="4" w:space="0" w:color="auto"/>
              <w:right w:val="single" w:sz="4" w:space="0" w:color="auto"/>
            </w:tcBorders>
          </w:tcPr>
          <w:p w14:paraId="5A66EBE1" w14:textId="77777777" w:rsidR="00C45316" w:rsidRPr="00C45316" w:rsidRDefault="00C45316" w:rsidP="00B41C8E">
            <w:pPr>
              <w:spacing w:after="0" w:line="240" w:lineRule="auto"/>
              <w:rPr>
                <w:rFonts w:ascii="Times New Roman" w:eastAsia="Times New Roman" w:hAnsi="Times New Roman" w:cs="Times New Roman"/>
                <w:b/>
                <w:sz w:val="24"/>
                <w:szCs w:val="24"/>
                <w:lang w:eastAsia="sl-SI"/>
              </w:rPr>
            </w:pPr>
          </w:p>
        </w:tc>
      </w:tr>
      <w:tr w:rsidR="00C45316" w:rsidRPr="00C45316" w14:paraId="0FCC9863" w14:textId="77777777" w:rsidTr="00B41C8E">
        <w:trPr>
          <w:trHeight w:val="1235"/>
        </w:trPr>
        <w:tc>
          <w:tcPr>
            <w:tcW w:w="10646" w:type="dxa"/>
            <w:gridSpan w:val="4"/>
            <w:vMerge w:val="restart"/>
            <w:tcBorders>
              <w:top w:val="single" w:sz="4" w:space="0" w:color="auto"/>
              <w:bottom w:val="nil"/>
              <w:right w:val="single" w:sz="4" w:space="0" w:color="auto"/>
            </w:tcBorders>
            <w:vAlign w:val="center"/>
          </w:tcPr>
          <w:p w14:paraId="2F1DB83C" w14:textId="77777777" w:rsidR="00C45316" w:rsidRPr="00C45316" w:rsidRDefault="00C45316" w:rsidP="00B41C8E">
            <w:pPr>
              <w:spacing w:after="0" w:line="240" w:lineRule="auto"/>
              <w:rPr>
                <w:rFonts w:ascii="Times New Roman" w:eastAsia="Times New Roman" w:hAnsi="Times New Roman" w:cs="Times New Roman"/>
                <w:b/>
                <w:sz w:val="24"/>
                <w:szCs w:val="24"/>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22319484" w14:textId="77777777" w:rsidR="00C45316" w:rsidRPr="00C45316" w:rsidRDefault="00C45316" w:rsidP="00B41C8E">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Vrednost opreme v EUR brez DDV(1)</w:t>
            </w:r>
          </w:p>
          <w:p w14:paraId="631B40B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691" w:type="dxa"/>
            <w:tcBorders>
              <w:top w:val="single" w:sz="4" w:space="0" w:color="auto"/>
              <w:left w:val="single" w:sz="4" w:space="0" w:color="auto"/>
              <w:bottom w:val="single" w:sz="4" w:space="0" w:color="auto"/>
              <w:right w:val="single" w:sz="4" w:space="0" w:color="auto"/>
            </w:tcBorders>
          </w:tcPr>
          <w:p w14:paraId="278E0E70" w14:textId="77777777" w:rsidR="00C45316" w:rsidRPr="00C45316" w:rsidRDefault="00C45316" w:rsidP="00B41C8E">
            <w:pPr>
              <w:spacing w:after="0" w:line="240" w:lineRule="auto"/>
              <w:rPr>
                <w:rFonts w:ascii="Times New Roman" w:eastAsia="Times New Roman" w:hAnsi="Times New Roman" w:cs="Times New Roman"/>
                <w:b/>
                <w:sz w:val="24"/>
                <w:szCs w:val="24"/>
                <w:lang w:eastAsia="sl-SI"/>
              </w:rPr>
            </w:pPr>
          </w:p>
        </w:tc>
      </w:tr>
      <w:tr w:rsidR="00C45316" w:rsidRPr="00C45316" w14:paraId="458C5C9D" w14:textId="77777777" w:rsidTr="00B41C8E">
        <w:trPr>
          <w:trHeight w:val="378"/>
        </w:trPr>
        <w:tc>
          <w:tcPr>
            <w:tcW w:w="10646" w:type="dxa"/>
            <w:gridSpan w:val="4"/>
            <w:vMerge/>
            <w:tcBorders>
              <w:top w:val="single" w:sz="4" w:space="0" w:color="auto"/>
              <w:bottom w:val="nil"/>
              <w:right w:val="single" w:sz="4" w:space="0" w:color="auto"/>
            </w:tcBorders>
            <w:vAlign w:val="center"/>
          </w:tcPr>
          <w:p w14:paraId="36FEBC32" w14:textId="77777777" w:rsidR="00C45316" w:rsidRPr="00C45316" w:rsidRDefault="00C45316" w:rsidP="00B41C8E">
            <w:pPr>
              <w:spacing w:after="0" w:line="240" w:lineRule="auto"/>
              <w:rPr>
                <w:rFonts w:ascii="Times New Roman" w:eastAsia="Times New Roman" w:hAnsi="Times New Roman" w:cs="Times New Roman"/>
                <w:b/>
                <w:sz w:val="24"/>
                <w:szCs w:val="24"/>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6586A6C6"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79B8E73F" w14:textId="77777777" w:rsidR="00C45316" w:rsidRPr="00C45316" w:rsidRDefault="00C45316" w:rsidP="00B41C8E">
            <w:pPr>
              <w:spacing w:after="0" w:line="240" w:lineRule="auto"/>
              <w:rPr>
                <w:rFonts w:ascii="Times New Roman" w:eastAsia="Times New Roman" w:hAnsi="Times New Roman" w:cs="Times New Roman"/>
                <w:b/>
                <w:sz w:val="24"/>
                <w:szCs w:val="24"/>
                <w:lang w:eastAsia="sl-SI"/>
              </w:rPr>
            </w:pPr>
          </w:p>
        </w:tc>
      </w:tr>
      <w:tr w:rsidR="00C45316" w:rsidRPr="00C45316" w14:paraId="4A9D9D61" w14:textId="77777777" w:rsidTr="00B41C8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34C9CF46" w14:textId="77777777" w:rsidR="00C45316" w:rsidRPr="00C45316" w:rsidRDefault="00C45316" w:rsidP="00B41C8E">
            <w:pPr>
              <w:suppressAutoHyphens/>
              <w:spacing w:after="0" w:line="240" w:lineRule="auto"/>
              <w:rPr>
                <w:rFonts w:ascii="Times New Roman" w:eastAsia="Times New Roman" w:hAnsi="Times New Roman" w:cs="Times New Roman"/>
                <w:b/>
                <w:sz w:val="24"/>
                <w:szCs w:val="24"/>
                <w:lang w:eastAsia="zh-CN"/>
              </w:rPr>
            </w:pPr>
            <w:r w:rsidRPr="00C45316">
              <w:rPr>
                <w:rFonts w:ascii="Times New Roman" w:eastAsia="Times New Roman" w:hAnsi="Times New Roman" w:cs="Times New Roman"/>
                <w:b/>
                <w:sz w:val="24"/>
                <w:szCs w:val="24"/>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3D217AE9" w14:textId="77777777" w:rsidR="00C45316" w:rsidRPr="00C45316" w:rsidRDefault="00C45316" w:rsidP="00B41C8E">
            <w:pPr>
              <w:spacing w:after="0" w:line="240" w:lineRule="auto"/>
              <w:rPr>
                <w:rFonts w:ascii="Times New Roman" w:eastAsia="Times New Roman" w:hAnsi="Times New Roman" w:cs="Times New Roman"/>
                <w:b/>
                <w:sz w:val="24"/>
                <w:szCs w:val="24"/>
                <w:lang w:eastAsia="zh-CN"/>
              </w:rPr>
            </w:pPr>
          </w:p>
          <w:p w14:paraId="48750540" w14:textId="77777777" w:rsidR="00C45316" w:rsidRPr="00C45316" w:rsidRDefault="00C45316" w:rsidP="00B41C8E">
            <w:pPr>
              <w:spacing w:after="0" w:line="240" w:lineRule="auto"/>
              <w:rPr>
                <w:rFonts w:ascii="Times New Roman" w:eastAsia="Times New Roman" w:hAnsi="Times New Roman" w:cs="Times New Roman"/>
                <w:b/>
                <w:sz w:val="24"/>
                <w:szCs w:val="24"/>
                <w:lang w:eastAsia="zh-CN"/>
              </w:rPr>
            </w:pPr>
          </w:p>
          <w:p w14:paraId="4C574277" w14:textId="77777777" w:rsidR="00C45316" w:rsidRPr="00C45316" w:rsidRDefault="00C45316" w:rsidP="00B41C8E">
            <w:pPr>
              <w:suppressAutoHyphens/>
              <w:spacing w:after="0" w:line="240" w:lineRule="auto"/>
              <w:rPr>
                <w:rFonts w:ascii="Times New Roman" w:eastAsia="Times New Roman" w:hAnsi="Times New Roman" w:cs="Times New Roman"/>
                <w:b/>
                <w:sz w:val="24"/>
                <w:szCs w:val="24"/>
                <w:lang w:eastAsia="zh-CN"/>
              </w:rPr>
            </w:pPr>
          </w:p>
        </w:tc>
      </w:tr>
      <w:tr w:rsidR="00C45316" w:rsidRPr="00C45316" w14:paraId="26ACB952" w14:textId="77777777" w:rsidTr="00B41C8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1BAB7D63" w14:textId="77777777" w:rsidR="00C45316" w:rsidRPr="00C45316" w:rsidRDefault="00C45316" w:rsidP="00B41C8E">
            <w:pPr>
              <w:suppressAutoHyphens/>
              <w:spacing w:after="0" w:line="240" w:lineRule="auto"/>
              <w:rPr>
                <w:rFonts w:ascii="Times New Roman" w:eastAsia="Times New Roman" w:hAnsi="Times New Roman" w:cs="Times New Roman"/>
                <w:b/>
                <w:sz w:val="24"/>
                <w:szCs w:val="24"/>
                <w:lang w:eastAsia="zh-CN"/>
              </w:rPr>
            </w:pPr>
            <w:r w:rsidRPr="00C45316">
              <w:rPr>
                <w:rFonts w:ascii="Times New Roman" w:eastAsia="Times New Roman" w:hAnsi="Times New Roman" w:cs="Times New Roman"/>
                <w:sz w:val="24"/>
                <w:szCs w:val="24"/>
                <w:lang w:eastAsia="sl-SI"/>
              </w:rPr>
              <w:lastRenderedPageBreak/>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1CF60F11" w14:textId="77777777" w:rsidR="00C45316" w:rsidRPr="00C45316" w:rsidRDefault="00C45316" w:rsidP="00B41C8E">
            <w:pPr>
              <w:spacing w:after="0" w:line="240" w:lineRule="auto"/>
              <w:rPr>
                <w:rFonts w:ascii="Times New Roman" w:eastAsia="Times New Roman" w:hAnsi="Times New Roman" w:cs="Times New Roman"/>
                <w:b/>
                <w:sz w:val="24"/>
                <w:szCs w:val="24"/>
                <w:lang w:eastAsia="zh-CN"/>
              </w:rPr>
            </w:pPr>
          </w:p>
        </w:tc>
      </w:tr>
      <w:tr w:rsidR="00C45316" w:rsidRPr="00C45316" w14:paraId="4D7E39E1" w14:textId="77777777" w:rsidTr="00B41C8E">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4B4E56D4" w14:textId="77777777" w:rsidR="00C45316" w:rsidRPr="00C45316" w:rsidRDefault="00C45316" w:rsidP="00B41C8E">
            <w:pPr>
              <w:suppressAutoHyphens/>
              <w:spacing w:after="0" w:line="240" w:lineRule="auto"/>
              <w:rPr>
                <w:rFonts w:ascii="Times New Roman" w:eastAsia="Times New Roman" w:hAnsi="Times New Roman" w:cs="Times New Roman"/>
                <w:b/>
                <w:sz w:val="24"/>
                <w:szCs w:val="24"/>
                <w:lang w:eastAsia="zh-CN"/>
              </w:rPr>
            </w:pPr>
            <w:r w:rsidRPr="00C45316">
              <w:rPr>
                <w:rFonts w:ascii="Times New Roman" w:eastAsia="Times New Roman" w:hAnsi="Times New Roman" w:cs="Times New Roman"/>
                <w:b/>
                <w:sz w:val="24"/>
                <w:szCs w:val="24"/>
                <w:lang w:eastAsia="zh-CN"/>
              </w:rPr>
              <w:t>Skupaj vrednost v EUR  za 1+2 v EUR z DDV</w:t>
            </w:r>
          </w:p>
          <w:p w14:paraId="1765ED44" w14:textId="77777777" w:rsidR="00C45316" w:rsidRPr="00C45316" w:rsidRDefault="00C45316" w:rsidP="00B41C8E">
            <w:pPr>
              <w:suppressAutoHyphens/>
              <w:spacing w:after="0" w:line="240" w:lineRule="auto"/>
              <w:rPr>
                <w:rFonts w:ascii="Times New Roman" w:eastAsia="Times New Roman" w:hAnsi="Times New Roman" w:cs="Times New Roman"/>
                <w:b/>
                <w:sz w:val="24"/>
                <w:szCs w:val="24"/>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3C4C12E9" w14:textId="77777777" w:rsidR="00C45316" w:rsidRPr="00C45316" w:rsidRDefault="00C45316" w:rsidP="00B41C8E">
            <w:pPr>
              <w:spacing w:after="0" w:line="240" w:lineRule="auto"/>
              <w:rPr>
                <w:rFonts w:ascii="Times New Roman" w:eastAsia="Times New Roman" w:hAnsi="Times New Roman" w:cs="Times New Roman"/>
                <w:b/>
                <w:sz w:val="24"/>
                <w:szCs w:val="24"/>
                <w:lang w:eastAsia="zh-CN"/>
              </w:rPr>
            </w:pPr>
          </w:p>
        </w:tc>
      </w:tr>
    </w:tbl>
    <w:p w14:paraId="7E7F4048" w14:textId="77777777" w:rsidR="00C45316" w:rsidRPr="00C45316" w:rsidRDefault="00C45316" w:rsidP="00C45316">
      <w:pPr>
        <w:suppressAutoHyphens/>
        <w:spacing w:after="0" w:line="240" w:lineRule="auto"/>
        <w:rPr>
          <w:rFonts w:ascii="Times New Roman" w:eastAsia="Times New Roman" w:hAnsi="Times New Roman" w:cs="Times New Roman"/>
          <w:sz w:val="24"/>
          <w:szCs w:val="24"/>
          <w:lang w:eastAsia="zh-CN"/>
        </w:rPr>
      </w:pPr>
    </w:p>
    <w:p w14:paraId="72D1F84C" w14:textId="77777777" w:rsidR="00C45316" w:rsidRPr="00C45316" w:rsidRDefault="00C45316" w:rsidP="00C45316">
      <w:pPr>
        <w:suppressAutoHyphens/>
        <w:spacing w:after="0" w:line="240" w:lineRule="auto"/>
        <w:rPr>
          <w:rFonts w:ascii="Times New Roman" w:eastAsia="Times New Roman" w:hAnsi="Times New Roman" w:cs="Times New Roman"/>
          <w:sz w:val="24"/>
          <w:szCs w:val="24"/>
          <w:lang w:eastAsia="zh-CN"/>
        </w:rPr>
      </w:pPr>
    </w:p>
    <w:p w14:paraId="7C2F7C68" w14:textId="77777777" w:rsidR="00C45316" w:rsidRPr="00C45316" w:rsidRDefault="00C45316" w:rsidP="00C45316">
      <w:pPr>
        <w:spacing w:after="0" w:line="240" w:lineRule="auto"/>
        <w:jc w:val="both"/>
        <w:rPr>
          <w:rFonts w:ascii="Times New Roman" w:eastAsia="Calibri" w:hAnsi="Times New Roman" w:cs="Times New Roman"/>
          <w:b/>
          <w:bCs/>
          <w:sz w:val="24"/>
          <w:szCs w:val="24"/>
          <w:lang w:eastAsia="sl-SI"/>
        </w:rPr>
      </w:pPr>
      <w:r w:rsidRPr="00C45316">
        <w:rPr>
          <w:rFonts w:ascii="Times New Roman" w:eastAsia="Calibri" w:hAnsi="Times New Roman" w:cs="Times New Roman"/>
          <w:b/>
          <w:bCs/>
          <w:sz w:val="24"/>
          <w:szCs w:val="24"/>
          <w:lang w:eastAsia="sl-SI"/>
        </w:rPr>
        <w:t xml:space="preserve">I. SPECIFIKACIJA VZDRŽEVANJA  </w:t>
      </w:r>
    </w:p>
    <w:p w14:paraId="44C4AB46" w14:textId="77777777" w:rsidR="00C45316" w:rsidRPr="00C45316" w:rsidRDefault="00C45316" w:rsidP="00C45316">
      <w:pPr>
        <w:spacing w:after="0" w:line="240" w:lineRule="auto"/>
        <w:jc w:val="both"/>
        <w:rPr>
          <w:rFonts w:ascii="Times New Roman" w:eastAsia="Calibri" w:hAnsi="Times New Roman" w:cs="Times New Roman"/>
          <w:b/>
          <w:bCs/>
          <w:sz w:val="24"/>
          <w:szCs w:val="24"/>
          <w:lang w:eastAsia="sl-SI"/>
        </w:rPr>
      </w:pPr>
    </w:p>
    <w:p w14:paraId="47EB8242" w14:textId="77777777" w:rsidR="00C45316" w:rsidRPr="00C45316" w:rsidRDefault="00C45316" w:rsidP="00C45316">
      <w:pPr>
        <w:spacing w:after="0" w:line="240" w:lineRule="auto"/>
        <w:jc w:val="both"/>
        <w:rPr>
          <w:rFonts w:ascii="Times New Roman" w:eastAsia="Calibri" w:hAnsi="Times New Roman" w:cs="Times New Roman"/>
          <w:b/>
          <w:bCs/>
          <w:sz w:val="24"/>
          <w:szCs w:val="24"/>
          <w:lang w:eastAsia="sl-SI"/>
        </w:rPr>
      </w:pPr>
      <w:r w:rsidRPr="00C45316">
        <w:rPr>
          <w:rFonts w:ascii="Times New Roman" w:eastAsia="Calibri" w:hAnsi="Times New Roman" w:cs="Times New Roman"/>
          <w:b/>
          <w:bCs/>
          <w:sz w:val="24"/>
          <w:szCs w:val="24"/>
          <w:lang w:eastAsia="sl-SI"/>
        </w:rPr>
        <w:t>Kompletno vzdrževanje v celotnem obdobju vzdrževanja zajema naslednje vrste del, ki so vključene v ceno vzdrževalnine:</w:t>
      </w:r>
    </w:p>
    <w:p w14:paraId="30F0F20C" w14:textId="77777777" w:rsidR="00C45316" w:rsidRPr="00C45316" w:rsidRDefault="00C45316" w:rsidP="00C45316">
      <w:pPr>
        <w:spacing w:after="0" w:line="240" w:lineRule="auto"/>
        <w:jc w:val="both"/>
        <w:rPr>
          <w:rFonts w:ascii="Times New Roman" w:eastAsia="Calibri" w:hAnsi="Times New Roman" w:cs="Times New Roman"/>
          <w:sz w:val="24"/>
          <w:szCs w:val="24"/>
          <w:lang w:eastAsia="sl-SI"/>
        </w:rPr>
      </w:pPr>
    </w:p>
    <w:p w14:paraId="2682888F"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78BD9363"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BCC3B12"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redne preventivne kontrole, nastavitve, meritve po časovni dinamiki in obsegu, ki je predpisan z navodili proizvajalca za vzdrževanje opreme (vključno z delom in materialom po navodilih proizvajalca);</w:t>
      </w:r>
    </w:p>
    <w:p w14:paraId="0502EFFE"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nastavitve sistema po potrebi;</w:t>
      </w:r>
    </w:p>
    <w:p w14:paraId="5CBD9D91"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pripravljenost ter stroške dela za popravila okvar, ki nastanejo izven rednega delovnega časa;</w:t>
      </w:r>
    </w:p>
    <w:p w14:paraId="7152A9A7"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 xml:space="preserve">letne kalibracije, meritve, nastavitve, overitve, ves potrošni material ter drug potreben material za izvedbo vzdrževanja po navodilih proizvajalca; </w:t>
      </w:r>
    </w:p>
    <w:p w14:paraId="0B434DAD"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 xml:space="preserve">nujne nadgradnje in zamenjave (programske in strojne opreme) za ohranitev funkcionalnosti sistema ob zagonu (kot npr. </w:t>
      </w:r>
      <w:proofErr w:type="spellStart"/>
      <w:r w:rsidRPr="00C45316">
        <w:rPr>
          <w:rFonts w:ascii="Times New Roman" w:eastAsia="Calibri" w:hAnsi="Times New Roman" w:cs="Times New Roman"/>
          <w:sz w:val="24"/>
          <w:szCs w:val="24"/>
          <w:lang w:eastAsia="sl-SI"/>
        </w:rPr>
        <w:t>update</w:t>
      </w:r>
      <w:proofErr w:type="spellEnd"/>
      <w:r w:rsidRPr="00C45316">
        <w:rPr>
          <w:rFonts w:ascii="Times New Roman" w:eastAsia="Calibri" w:hAnsi="Times New Roman" w:cs="Times New Roman"/>
          <w:sz w:val="24"/>
          <w:szCs w:val="24"/>
          <w:lang w:eastAsia="sl-SI"/>
        </w:rPr>
        <w:t>-i ipd.) (v skladu z zahtevo proizvajalca);</w:t>
      </w:r>
    </w:p>
    <w:p w14:paraId="3007AFCE"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nujne nadgradnje in zamenjave (programske in strojne) za povečanje funkcionalnosti sistema od nakupa (v skladu z zahtevo proizvajalca);</w:t>
      </w:r>
    </w:p>
    <w:p w14:paraId="31F03007"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odpravo nepravilnega delovanja ali okvare sistema, ki niso posledica nepravilne uporabe na strani naročnika;</w:t>
      </w:r>
    </w:p>
    <w:p w14:paraId="666F4D3D"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daljinski nadzor in servis;</w:t>
      </w:r>
    </w:p>
    <w:p w14:paraId="56F30F0D"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lastRenderedPageBreak/>
        <w:t>kontrole, inšpekcije, certificiranje in zagotovitev kakovosti, opremljanje z označbami (nalepkami na opremi) o izvedenem vzdrževanju;</w:t>
      </w:r>
    </w:p>
    <w:p w14:paraId="45954329"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proofErr w:type="spellStart"/>
      <w:r w:rsidRPr="00C45316">
        <w:rPr>
          <w:rFonts w:ascii="Times New Roman" w:eastAsia="Calibri" w:hAnsi="Times New Roman" w:cs="Times New Roman"/>
          <w:sz w:val="24"/>
          <w:szCs w:val="24"/>
          <w:lang w:eastAsia="sl-SI"/>
        </w:rPr>
        <w:t>optimiranje</w:t>
      </w:r>
      <w:proofErr w:type="spellEnd"/>
      <w:r w:rsidRPr="00C45316">
        <w:rPr>
          <w:rFonts w:ascii="Times New Roman" w:eastAsia="Calibri" w:hAnsi="Times New Roman" w:cs="Times New Roman"/>
          <w:sz w:val="24"/>
          <w:szCs w:val="24"/>
          <w:lang w:eastAsia="sl-SI"/>
        </w:rPr>
        <w:t xml:space="preserve"> funkcijskih parametrov delovanja;</w:t>
      </w:r>
    </w:p>
    <w:p w14:paraId="0A3E42C8"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zagotovitev pravice k produktivni nadgradnji, ki predstavlja zamenjavo/posodobitev/nadgradnjo obstoječih verzij  programske opreme, ki v celoti nadomestijo licencirano verzijo programskih licenc;</w:t>
      </w:r>
    </w:p>
    <w:p w14:paraId="11949FB1" w14:textId="77777777" w:rsidR="00C45316" w:rsidRPr="00C45316" w:rsidRDefault="00C45316" w:rsidP="00C45316">
      <w:pPr>
        <w:numPr>
          <w:ilvl w:val="0"/>
          <w:numId w:val="8"/>
        </w:numPr>
        <w:autoSpaceDE w:val="0"/>
        <w:autoSpaceDN w:val="0"/>
        <w:spacing w:after="0" w:line="240" w:lineRule="auto"/>
        <w:jc w:val="both"/>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druge stroške, ki niso posebej specificirani, so pa potrebni za funkcionalno zagotovitev delovanja aparata.</w:t>
      </w:r>
    </w:p>
    <w:p w14:paraId="0DBF0326" w14:textId="77777777" w:rsidR="00C45316" w:rsidRPr="00C45316" w:rsidRDefault="00C45316" w:rsidP="00C45316">
      <w:pPr>
        <w:spacing w:after="0" w:line="240" w:lineRule="auto"/>
        <w:rPr>
          <w:rFonts w:ascii="Times New Roman" w:eastAsia="Calibri" w:hAnsi="Times New Roman" w:cs="Times New Roman"/>
          <w:b/>
          <w:bCs/>
          <w:sz w:val="24"/>
          <w:szCs w:val="24"/>
          <w:lang w:eastAsia="sl-SI"/>
        </w:rPr>
      </w:pPr>
    </w:p>
    <w:p w14:paraId="73E884F8" w14:textId="77777777" w:rsidR="00C45316" w:rsidRPr="00C45316" w:rsidRDefault="00C45316" w:rsidP="00C45316">
      <w:pPr>
        <w:spacing w:after="0" w:line="240" w:lineRule="auto"/>
        <w:jc w:val="both"/>
        <w:rPr>
          <w:rFonts w:ascii="Times New Roman" w:eastAsia="Calibri" w:hAnsi="Times New Roman" w:cs="Times New Roman"/>
          <w:b/>
          <w:bCs/>
          <w:sz w:val="24"/>
          <w:szCs w:val="24"/>
          <w:lang w:eastAsia="sl-SI"/>
        </w:rPr>
      </w:pPr>
      <w:r w:rsidRPr="00C45316">
        <w:rPr>
          <w:rFonts w:ascii="Times New Roman" w:eastAsia="Calibri" w:hAnsi="Times New Roman" w:cs="Times New Roman"/>
          <w:b/>
          <w:bCs/>
          <w:sz w:val="24"/>
          <w:szCs w:val="24"/>
          <w:lang w:eastAsia="sl-SI"/>
        </w:rPr>
        <w:t>V ceno vzdrževalnine po tej ponudbi niso vključena sledeča dela in material, ki jih naročnik po ustreznem postopku ločeno naroči in obračuna:</w:t>
      </w:r>
    </w:p>
    <w:p w14:paraId="3A4218D4" w14:textId="77777777" w:rsidR="00C45316" w:rsidRPr="00C45316" w:rsidRDefault="00C45316" w:rsidP="00C45316">
      <w:pPr>
        <w:spacing w:after="0" w:line="240" w:lineRule="auto"/>
        <w:jc w:val="both"/>
        <w:rPr>
          <w:rFonts w:ascii="Times New Roman" w:eastAsia="Calibri" w:hAnsi="Times New Roman" w:cs="Times New Roman"/>
          <w:sz w:val="24"/>
          <w:szCs w:val="24"/>
          <w:lang w:eastAsia="sl-SI"/>
        </w:rPr>
      </w:pPr>
    </w:p>
    <w:p w14:paraId="14BF44E0" w14:textId="77777777" w:rsidR="00C45316" w:rsidRPr="00C45316" w:rsidRDefault="00C45316" w:rsidP="00C45316">
      <w:pPr>
        <w:numPr>
          <w:ilvl w:val="0"/>
          <w:numId w:val="9"/>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 xml:space="preserve">delo pri odpravi napak, ki so nastale zaradi nepravilne uporabe, v tem primeru znaša cena delovne ure </w:t>
      </w:r>
      <w:r w:rsidRPr="00C45316">
        <w:rPr>
          <w:rFonts w:ascii="Times New Roman" w:eastAsia="Calibri" w:hAnsi="Times New Roman" w:cs="Times New Roman"/>
          <w:b/>
          <w:bCs/>
          <w:sz w:val="24"/>
          <w:szCs w:val="24"/>
          <w:highlight w:val="yellow"/>
          <w:lang w:eastAsia="sl-SI"/>
        </w:rPr>
        <w:t>brez DDV ________ ,</w:t>
      </w:r>
    </w:p>
    <w:p w14:paraId="08C20046" w14:textId="77777777" w:rsidR="00C45316" w:rsidRPr="00C45316" w:rsidRDefault="00C45316" w:rsidP="00C45316">
      <w:pPr>
        <w:numPr>
          <w:ilvl w:val="0"/>
          <w:numId w:val="9"/>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dodatno naročene  spremembe programske opreme, ki niso povezane z vzdrževanjem,</w:t>
      </w:r>
    </w:p>
    <w:p w14:paraId="15912811" w14:textId="77777777" w:rsidR="00C45316" w:rsidRPr="00C45316" w:rsidRDefault="00C45316" w:rsidP="00C45316">
      <w:pPr>
        <w:numPr>
          <w:ilvl w:val="0"/>
          <w:numId w:val="9"/>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nadgradnje in zamenjave (programske in strojne opreme) za povečanje funkcionalnosti od nakupa,</w:t>
      </w:r>
    </w:p>
    <w:p w14:paraId="7CBAD536" w14:textId="77777777" w:rsidR="00C45316" w:rsidRPr="00C45316" w:rsidRDefault="00C45316" w:rsidP="00C45316">
      <w:pPr>
        <w:numPr>
          <w:ilvl w:val="0"/>
          <w:numId w:val="9"/>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odprava napak, ki so nastale zaradi posegov nepooblaščenih oseb,</w:t>
      </w:r>
    </w:p>
    <w:p w14:paraId="26926BEF" w14:textId="77777777" w:rsidR="00C45316" w:rsidRPr="00C45316" w:rsidRDefault="00C45316" w:rsidP="00C45316">
      <w:pPr>
        <w:numPr>
          <w:ilvl w:val="0"/>
          <w:numId w:val="9"/>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odprava napak nastalih zaradi atmosferskih razelektrenj (strela),</w:t>
      </w:r>
    </w:p>
    <w:p w14:paraId="5A437847" w14:textId="77777777" w:rsidR="00C45316" w:rsidRPr="00C45316" w:rsidRDefault="00C45316" w:rsidP="00C45316">
      <w:pPr>
        <w:numPr>
          <w:ilvl w:val="0"/>
          <w:numId w:val="9"/>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odprava napak nastalih zaradi višje sile (poplave, potres, požar, ipd.),</w:t>
      </w:r>
    </w:p>
    <w:p w14:paraId="696A2E6E" w14:textId="77777777" w:rsidR="00C45316" w:rsidRPr="00C45316" w:rsidRDefault="00C45316" w:rsidP="00C45316">
      <w:pPr>
        <w:numPr>
          <w:ilvl w:val="0"/>
          <w:numId w:val="9"/>
        </w:numPr>
        <w:spacing w:after="0" w:line="240" w:lineRule="auto"/>
        <w:rPr>
          <w:rFonts w:ascii="Times New Roman" w:eastAsia="Calibri" w:hAnsi="Times New Roman" w:cs="Times New Roman"/>
          <w:sz w:val="24"/>
          <w:szCs w:val="24"/>
          <w:lang w:eastAsia="sl-SI"/>
        </w:rPr>
      </w:pPr>
      <w:r w:rsidRPr="00C45316">
        <w:rPr>
          <w:rFonts w:ascii="Times New Roman" w:eastAsia="Calibri" w:hAnsi="Times New Roman" w:cs="Times New Roman"/>
          <w:sz w:val="24"/>
          <w:szCs w:val="24"/>
          <w:lang w:eastAsia="sl-SI"/>
        </w:rPr>
        <w:t>izvedba fizičnih prestavitev opreme.</w:t>
      </w:r>
    </w:p>
    <w:p w14:paraId="29842EB8" w14:textId="77777777" w:rsidR="00C45316" w:rsidRPr="00C45316" w:rsidRDefault="00C45316" w:rsidP="00C45316">
      <w:pPr>
        <w:spacing w:after="0" w:line="240" w:lineRule="auto"/>
        <w:rPr>
          <w:rFonts w:ascii="Times New Roman" w:eastAsia="Calibri" w:hAnsi="Times New Roman" w:cs="Times New Roman"/>
          <w:sz w:val="24"/>
          <w:szCs w:val="24"/>
          <w:lang w:eastAsia="sl-SI"/>
        </w:rPr>
      </w:pPr>
    </w:p>
    <w:p w14:paraId="4F010CE1" w14:textId="77777777" w:rsidR="00C45316" w:rsidRPr="00C45316" w:rsidRDefault="00C45316" w:rsidP="00C45316">
      <w:pPr>
        <w:spacing w:after="0" w:line="240" w:lineRule="auto"/>
        <w:rPr>
          <w:rFonts w:ascii="Times New Roman" w:eastAsia="Calibri" w:hAnsi="Times New Roman" w:cs="Times New Roman"/>
          <w:sz w:val="24"/>
          <w:szCs w:val="24"/>
          <w:lang w:eastAsia="sl-SI"/>
        </w:rPr>
      </w:pPr>
    </w:p>
    <w:p w14:paraId="7657EAE0" w14:textId="77777777" w:rsidR="00C45316" w:rsidRPr="00C45316" w:rsidRDefault="00C45316" w:rsidP="00C45316">
      <w:pPr>
        <w:spacing w:after="0" w:line="240" w:lineRule="auto"/>
        <w:rPr>
          <w:rFonts w:ascii="Times New Roman" w:eastAsia="Calibri" w:hAnsi="Times New Roman" w:cs="Times New Roman"/>
          <w:sz w:val="24"/>
          <w:szCs w:val="24"/>
          <w:lang w:eastAsia="sl-SI"/>
        </w:rPr>
      </w:pPr>
    </w:p>
    <w:p w14:paraId="25DA9D18" w14:textId="77777777" w:rsidR="00C45316" w:rsidRPr="00C45316" w:rsidRDefault="00C45316" w:rsidP="00C45316">
      <w:pPr>
        <w:spacing w:after="0" w:line="240" w:lineRule="auto"/>
        <w:rPr>
          <w:rFonts w:ascii="Times New Roman" w:eastAsia="Calibri" w:hAnsi="Times New Roman" w:cs="Times New Roman"/>
          <w:sz w:val="24"/>
          <w:szCs w:val="24"/>
          <w:lang w:eastAsia="sl-SI"/>
        </w:rPr>
      </w:pPr>
    </w:p>
    <w:p w14:paraId="4EC9762A" w14:textId="77777777" w:rsidR="00C45316" w:rsidRPr="00C45316" w:rsidRDefault="00C45316" w:rsidP="00C45316">
      <w:pPr>
        <w:spacing w:after="0" w:line="240" w:lineRule="auto"/>
        <w:rPr>
          <w:rFonts w:ascii="Times New Roman" w:eastAsia="Calibri" w:hAnsi="Times New Roman" w:cs="Times New Roman"/>
          <w:sz w:val="24"/>
          <w:szCs w:val="24"/>
          <w:lang w:eastAsia="sl-SI"/>
        </w:rPr>
      </w:pPr>
    </w:p>
    <w:p w14:paraId="21C6F7EF" w14:textId="77777777" w:rsidR="00C45316" w:rsidRPr="00C45316" w:rsidRDefault="00C45316" w:rsidP="00C45316">
      <w:pPr>
        <w:spacing w:after="0" w:line="240" w:lineRule="auto"/>
        <w:rPr>
          <w:rFonts w:ascii="Times New Roman" w:eastAsia="Calibri" w:hAnsi="Times New Roman" w:cs="Times New Roman"/>
          <w:sz w:val="24"/>
          <w:szCs w:val="24"/>
          <w:lang w:eastAsia="sl-SI"/>
        </w:rPr>
      </w:pPr>
    </w:p>
    <w:p w14:paraId="69225B05" w14:textId="77777777" w:rsidR="00C45316" w:rsidRPr="00C45316" w:rsidRDefault="00C45316" w:rsidP="00C45316">
      <w:pPr>
        <w:spacing w:after="0" w:line="240" w:lineRule="auto"/>
        <w:rPr>
          <w:rFonts w:ascii="Times New Roman" w:eastAsia="Calibri" w:hAnsi="Times New Roman" w:cs="Times New Roman"/>
          <w:sz w:val="24"/>
          <w:szCs w:val="24"/>
          <w:lang w:eastAsia="sl-SI"/>
        </w:rPr>
      </w:pPr>
    </w:p>
    <w:p w14:paraId="660ACECB" w14:textId="77777777" w:rsidR="00C45316" w:rsidRPr="00C45316" w:rsidRDefault="00C45316" w:rsidP="00C45316">
      <w:pPr>
        <w:spacing w:after="0" w:line="240" w:lineRule="auto"/>
        <w:rPr>
          <w:rFonts w:ascii="Times New Roman" w:eastAsia="Calibri" w:hAnsi="Times New Roman" w:cs="Times New Roman"/>
          <w:sz w:val="24"/>
          <w:szCs w:val="24"/>
          <w:lang w:eastAsia="sl-SI"/>
        </w:rPr>
      </w:pPr>
    </w:p>
    <w:p w14:paraId="47AC24E0" w14:textId="77777777" w:rsidR="00C45316" w:rsidRPr="00C45316" w:rsidRDefault="00C45316" w:rsidP="00C45316">
      <w:pPr>
        <w:spacing w:after="0" w:line="240" w:lineRule="auto"/>
        <w:rPr>
          <w:rFonts w:ascii="Times New Roman" w:eastAsia="Calibri" w:hAnsi="Times New Roman" w:cs="Times New Roman"/>
          <w:sz w:val="24"/>
          <w:szCs w:val="24"/>
          <w:lang w:eastAsia="sl-SI"/>
        </w:rPr>
      </w:pPr>
    </w:p>
    <w:p w14:paraId="320F8B21" w14:textId="77777777" w:rsidR="00C45316" w:rsidRPr="00C45316" w:rsidRDefault="00C45316" w:rsidP="00C45316">
      <w:pPr>
        <w:spacing w:after="0" w:line="240" w:lineRule="auto"/>
        <w:rPr>
          <w:rFonts w:ascii="Times New Roman" w:eastAsia="Calibri" w:hAnsi="Times New Roman" w:cs="Times New Roman"/>
          <w:sz w:val="24"/>
          <w:szCs w:val="24"/>
          <w:lang w:eastAsia="sl-SI"/>
        </w:rPr>
      </w:pPr>
    </w:p>
    <w:p w14:paraId="19593E18" w14:textId="77777777" w:rsidR="00C45316" w:rsidRPr="00C45316" w:rsidRDefault="00C45316" w:rsidP="00C45316">
      <w:pPr>
        <w:keepNext/>
        <w:spacing w:after="0" w:line="240" w:lineRule="auto"/>
        <w:outlineLvl w:val="0"/>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highlight w:val="lightGray"/>
          <w:lang w:eastAsia="sl-SI"/>
        </w:rPr>
        <w:t xml:space="preserve">Priloga predračuna OBR-2/1  </w:t>
      </w:r>
    </w:p>
    <w:p w14:paraId="0FAFCEAD" w14:textId="77777777" w:rsidR="00C45316" w:rsidRPr="00C45316" w:rsidRDefault="00C45316" w:rsidP="00C45316">
      <w:pPr>
        <w:keepNext/>
        <w:spacing w:after="0" w:line="240" w:lineRule="auto"/>
        <w:outlineLvl w:val="0"/>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Preglednica originalnih rezervnih delov, ki se največkrat uporabljajo v času vzdrževanja in  ORIGINALNEGA  </w:t>
      </w:r>
      <w:r w:rsidRPr="00C45316">
        <w:rPr>
          <w:rFonts w:ascii="Times New Roman" w:eastAsia="Times New Roman" w:hAnsi="Times New Roman" w:cs="Times New Roman"/>
          <w:b/>
          <w:caps/>
          <w:sz w:val="24"/>
          <w:szCs w:val="24"/>
          <w:lang w:eastAsia="sl-SI"/>
        </w:rPr>
        <w:t xml:space="preserve">potrošnega materiala  potrebnega pri delovanju medicinskih aparatov </w:t>
      </w:r>
      <w:r w:rsidRPr="00C45316">
        <w:rPr>
          <w:rFonts w:ascii="Times New Roman" w:eastAsia="Times New Roman" w:hAnsi="Times New Roman" w:cs="Times New Roman"/>
          <w:b/>
          <w:sz w:val="24"/>
          <w:szCs w:val="24"/>
          <w:lang w:eastAsia="sl-SI"/>
        </w:rPr>
        <w:t xml:space="preserve"> in tehnološke opreme  (</w:t>
      </w:r>
      <w:proofErr w:type="spellStart"/>
      <w:r w:rsidRPr="00C45316">
        <w:rPr>
          <w:rFonts w:ascii="Times New Roman" w:eastAsia="Times New Roman" w:hAnsi="Times New Roman" w:cs="Times New Roman"/>
          <w:b/>
          <w:sz w:val="24"/>
          <w:szCs w:val="24"/>
          <w:lang w:eastAsia="sl-SI"/>
        </w:rPr>
        <w:t>npr.senzorji</w:t>
      </w:r>
      <w:proofErr w:type="spellEnd"/>
      <w:r w:rsidRPr="00C45316">
        <w:rPr>
          <w:rFonts w:ascii="Times New Roman" w:eastAsia="Times New Roman" w:hAnsi="Times New Roman" w:cs="Times New Roman"/>
          <w:b/>
          <w:sz w:val="24"/>
          <w:szCs w:val="24"/>
          <w:lang w:eastAsia="sl-SI"/>
        </w:rPr>
        <w:t xml:space="preserve">, kabli…)                                                                                                           </w:t>
      </w:r>
    </w:p>
    <w:p w14:paraId="66987FEA" w14:textId="77777777" w:rsidR="00C45316" w:rsidRPr="00C45316" w:rsidRDefault="00C45316" w:rsidP="00C45316">
      <w:pPr>
        <w:keepNext/>
        <w:spacing w:after="0" w:line="240" w:lineRule="auto"/>
        <w:outlineLvl w:val="0"/>
        <w:rPr>
          <w:rFonts w:ascii="Times New Roman" w:eastAsia="Times New Roman" w:hAnsi="Times New Roman" w:cs="Times New Roman"/>
          <w:b/>
          <w:sz w:val="24"/>
          <w:szCs w:val="24"/>
          <w:lang w:eastAsia="sl-SI"/>
        </w:rPr>
      </w:pPr>
    </w:p>
    <w:p w14:paraId="03700F46"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p>
    <w:tbl>
      <w:tblPr>
        <w:tblW w:w="14332" w:type="dxa"/>
        <w:tblInd w:w="55" w:type="dxa"/>
        <w:tblCellMar>
          <w:left w:w="70" w:type="dxa"/>
          <w:right w:w="70" w:type="dxa"/>
        </w:tblCellMar>
        <w:tblLook w:val="0000" w:firstRow="0" w:lastRow="0" w:firstColumn="0" w:lastColumn="0" w:noHBand="0" w:noVBand="0"/>
      </w:tblPr>
      <w:tblGrid>
        <w:gridCol w:w="893"/>
        <w:gridCol w:w="1393"/>
        <w:gridCol w:w="960"/>
        <w:gridCol w:w="760"/>
        <w:gridCol w:w="960"/>
        <w:gridCol w:w="791"/>
        <w:gridCol w:w="948"/>
        <w:gridCol w:w="1000"/>
        <w:gridCol w:w="1188"/>
        <w:gridCol w:w="1407"/>
        <w:gridCol w:w="4032"/>
      </w:tblGrid>
      <w:tr w:rsidR="00C45316" w:rsidRPr="00C45316" w14:paraId="24320912" w14:textId="77777777" w:rsidTr="00B41C8E">
        <w:trPr>
          <w:trHeight w:val="2535"/>
        </w:trPr>
        <w:tc>
          <w:tcPr>
            <w:tcW w:w="958" w:type="dxa"/>
            <w:tcBorders>
              <w:top w:val="single" w:sz="4" w:space="0" w:color="auto"/>
              <w:left w:val="single" w:sz="4" w:space="0" w:color="auto"/>
              <w:bottom w:val="single" w:sz="4" w:space="0" w:color="auto"/>
              <w:right w:val="single" w:sz="4" w:space="0" w:color="auto"/>
            </w:tcBorders>
            <w:shd w:val="clear" w:color="auto" w:fill="CCCCCC"/>
            <w:vAlign w:val="bottom"/>
          </w:tcPr>
          <w:p w14:paraId="7D06AD0B"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proofErr w:type="spellStart"/>
            <w:r w:rsidRPr="00C45316">
              <w:rPr>
                <w:rFonts w:ascii="Times New Roman" w:eastAsia="Times New Roman" w:hAnsi="Times New Roman" w:cs="Times New Roman"/>
                <w:b/>
                <w:bCs/>
                <w:sz w:val="24"/>
                <w:szCs w:val="24"/>
                <w:lang w:eastAsia="sl-SI"/>
              </w:rPr>
              <w:lastRenderedPageBreak/>
              <w:t>Zap.št</w:t>
            </w:r>
            <w:proofErr w:type="spellEnd"/>
            <w:r w:rsidRPr="00C45316">
              <w:rPr>
                <w:rFonts w:ascii="Times New Roman" w:eastAsia="Times New Roman" w:hAnsi="Times New Roman" w:cs="Times New Roman"/>
                <w:b/>
                <w:bCs/>
                <w:sz w:val="24"/>
                <w:szCs w:val="24"/>
                <w:lang w:eastAsia="sl-SI"/>
              </w:rPr>
              <w:t>. (1)</w:t>
            </w:r>
          </w:p>
        </w:tc>
        <w:tc>
          <w:tcPr>
            <w:tcW w:w="976" w:type="dxa"/>
            <w:tcBorders>
              <w:top w:val="single" w:sz="4" w:space="0" w:color="auto"/>
              <w:left w:val="nil"/>
              <w:bottom w:val="single" w:sz="4" w:space="0" w:color="auto"/>
              <w:right w:val="single" w:sz="4" w:space="0" w:color="auto"/>
            </w:tcBorders>
            <w:shd w:val="clear" w:color="auto" w:fill="CCCCCC"/>
            <w:vAlign w:val="bottom"/>
          </w:tcPr>
          <w:p w14:paraId="04297D2E"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xml:space="preserve">Kot proizvajalec (2) </w:t>
            </w:r>
          </w:p>
        </w:tc>
        <w:tc>
          <w:tcPr>
            <w:tcW w:w="960" w:type="dxa"/>
            <w:tcBorders>
              <w:top w:val="single" w:sz="4" w:space="0" w:color="auto"/>
              <w:left w:val="nil"/>
              <w:bottom w:val="single" w:sz="4" w:space="0" w:color="auto"/>
              <w:right w:val="single" w:sz="4" w:space="0" w:color="auto"/>
            </w:tcBorders>
            <w:shd w:val="clear" w:color="auto" w:fill="CCCCCC"/>
            <w:vAlign w:val="bottom"/>
          </w:tcPr>
          <w:p w14:paraId="46B3FCB1"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Artikel (3)</w:t>
            </w:r>
          </w:p>
        </w:tc>
        <w:tc>
          <w:tcPr>
            <w:tcW w:w="957" w:type="dxa"/>
            <w:tcBorders>
              <w:top w:val="single" w:sz="4" w:space="0" w:color="auto"/>
              <w:left w:val="nil"/>
              <w:bottom w:val="single" w:sz="4" w:space="0" w:color="auto"/>
              <w:right w:val="single" w:sz="4" w:space="0" w:color="auto"/>
            </w:tcBorders>
            <w:shd w:val="clear" w:color="auto" w:fill="CCCCCC"/>
            <w:vAlign w:val="bottom"/>
          </w:tcPr>
          <w:p w14:paraId="01F1E7DF"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Opis (4)</w:t>
            </w:r>
          </w:p>
        </w:tc>
        <w:tc>
          <w:tcPr>
            <w:tcW w:w="960" w:type="dxa"/>
            <w:tcBorders>
              <w:top w:val="single" w:sz="4" w:space="0" w:color="auto"/>
              <w:left w:val="nil"/>
              <w:bottom w:val="single" w:sz="4" w:space="0" w:color="auto"/>
              <w:right w:val="single" w:sz="4" w:space="0" w:color="auto"/>
            </w:tcBorders>
            <w:shd w:val="clear" w:color="auto" w:fill="CCCCCC"/>
            <w:vAlign w:val="bottom"/>
          </w:tcPr>
          <w:p w14:paraId="38591A1F"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EM (5)</w:t>
            </w:r>
          </w:p>
        </w:tc>
        <w:tc>
          <w:tcPr>
            <w:tcW w:w="957" w:type="dxa"/>
            <w:tcBorders>
              <w:top w:val="single" w:sz="4" w:space="0" w:color="auto"/>
              <w:left w:val="nil"/>
              <w:bottom w:val="single" w:sz="4" w:space="0" w:color="auto"/>
              <w:right w:val="single" w:sz="4" w:space="0" w:color="auto"/>
            </w:tcBorders>
            <w:shd w:val="clear" w:color="auto" w:fill="CCCCCC"/>
            <w:vAlign w:val="bottom"/>
          </w:tcPr>
          <w:p w14:paraId="4D4BF560" w14:textId="77777777" w:rsidR="00C45316" w:rsidRPr="00C45316" w:rsidRDefault="00C45316" w:rsidP="00B41C8E">
            <w:pPr>
              <w:spacing w:after="0" w:line="240" w:lineRule="auto"/>
              <w:jc w:val="center"/>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Cena V EUR brez DDV (7)</w:t>
            </w:r>
          </w:p>
        </w:tc>
        <w:tc>
          <w:tcPr>
            <w:tcW w:w="958" w:type="dxa"/>
            <w:tcBorders>
              <w:top w:val="single" w:sz="4" w:space="0" w:color="auto"/>
              <w:left w:val="nil"/>
              <w:bottom w:val="single" w:sz="4" w:space="0" w:color="auto"/>
              <w:right w:val="single" w:sz="4" w:space="0" w:color="auto"/>
            </w:tcBorders>
            <w:shd w:val="clear" w:color="auto" w:fill="CCCCCC"/>
            <w:vAlign w:val="bottom"/>
          </w:tcPr>
          <w:p w14:paraId="761133BF" w14:textId="77777777" w:rsidR="00C45316" w:rsidRPr="00C45316" w:rsidRDefault="00C45316" w:rsidP="00B41C8E">
            <w:pPr>
              <w:spacing w:after="0" w:line="240" w:lineRule="auto"/>
              <w:jc w:val="center"/>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Stopnja DDV v % (8)</w:t>
            </w:r>
          </w:p>
        </w:tc>
        <w:tc>
          <w:tcPr>
            <w:tcW w:w="959" w:type="dxa"/>
            <w:tcBorders>
              <w:top w:val="single" w:sz="4" w:space="0" w:color="auto"/>
              <w:left w:val="nil"/>
              <w:bottom w:val="single" w:sz="4" w:space="0" w:color="auto"/>
              <w:right w:val="single" w:sz="4" w:space="0" w:color="auto"/>
            </w:tcBorders>
            <w:shd w:val="clear" w:color="auto" w:fill="CCCCCC"/>
            <w:vAlign w:val="bottom"/>
          </w:tcPr>
          <w:p w14:paraId="0CFB185B"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xml:space="preserve">Naziv aparata, model veza (9) </w:t>
            </w:r>
          </w:p>
        </w:tc>
        <w:tc>
          <w:tcPr>
            <w:tcW w:w="1218" w:type="dxa"/>
            <w:tcBorders>
              <w:top w:val="single" w:sz="4" w:space="0" w:color="auto"/>
              <w:left w:val="nil"/>
              <w:bottom w:val="single" w:sz="4" w:space="0" w:color="auto"/>
              <w:right w:val="single" w:sz="4" w:space="0" w:color="auto"/>
            </w:tcBorders>
            <w:shd w:val="clear" w:color="auto" w:fill="CCCCCC"/>
            <w:vAlign w:val="bottom"/>
          </w:tcPr>
          <w:p w14:paraId="17E2192D"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xml:space="preserve">Vnesite ustrezno              -material za večkratno uporabo,                           -material za enkratno </w:t>
            </w:r>
            <w:proofErr w:type="spellStart"/>
            <w:r w:rsidRPr="00C45316">
              <w:rPr>
                <w:rFonts w:ascii="Times New Roman" w:eastAsia="Times New Roman" w:hAnsi="Times New Roman" w:cs="Times New Roman"/>
                <w:b/>
                <w:bCs/>
                <w:sz w:val="24"/>
                <w:szCs w:val="24"/>
                <w:lang w:eastAsia="sl-SI"/>
              </w:rPr>
              <w:t>oporabo</w:t>
            </w:r>
            <w:proofErr w:type="spellEnd"/>
            <w:r w:rsidRPr="00C45316">
              <w:rPr>
                <w:rFonts w:ascii="Times New Roman" w:eastAsia="Times New Roman" w:hAnsi="Times New Roman" w:cs="Times New Roman"/>
                <w:b/>
                <w:bCs/>
                <w:sz w:val="24"/>
                <w:szCs w:val="24"/>
                <w:lang w:eastAsia="sl-SI"/>
              </w:rPr>
              <w:t xml:space="preserve"> (10)</w:t>
            </w:r>
          </w:p>
        </w:tc>
        <w:tc>
          <w:tcPr>
            <w:tcW w:w="1397" w:type="dxa"/>
            <w:tcBorders>
              <w:top w:val="single" w:sz="4" w:space="0" w:color="auto"/>
              <w:left w:val="nil"/>
              <w:bottom w:val="single" w:sz="4" w:space="0" w:color="auto"/>
              <w:right w:val="single" w:sz="4" w:space="0" w:color="auto"/>
            </w:tcBorders>
            <w:shd w:val="clear" w:color="auto" w:fill="CCCCCC"/>
            <w:vAlign w:val="bottom"/>
          </w:tcPr>
          <w:p w14:paraId="57EC9D13"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xml:space="preserve">V kolikor proizvajalec na opremi dopušča uporabo  materiala drugega proizvajalca vnesite artikel </w:t>
            </w:r>
            <w:proofErr w:type="spellStart"/>
            <w:r w:rsidRPr="00C45316">
              <w:rPr>
                <w:rFonts w:ascii="Times New Roman" w:eastAsia="Times New Roman" w:hAnsi="Times New Roman" w:cs="Times New Roman"/>
                <w:b/>
                <w:bCs/>
                <w:sz w:val="24"/>
                <w:szCs w:val="24"/>
                <w:lang w:eastAsia="sl-SI"/>
              </w:rPr>
              <w:t>številko,opis</w:t>
            </w:r>
            <w:proofErr w:type="spellEnd"/>
            <w:r w:rsidRPr="00C45316">
              <w:rPr>
                <w:rFonts w:ascii="Times New Roman" w:eastAsia="Times New Roman" w:hAnsi="Times New Roman" w:cs="Times New Roman"/>
                <w:b/>
                <w:bCs/>
                <w:sz w:val="24"/>
                <w:szCs w:val="24"/>
                <w:lang w:eastAsia="sl-SI"/>
              </w:rPr>
              <w:t xml:space="preserve"> materiala ter naziv proizvajalca (11)</w:t>
            </w:r>
          </w:p>
        </w:tc>
        <w:tc>
          <w:tcPr>
            <w:tcW w:w="4032" w:type="dxa"/>
            <w:tcBorders>
              <w:top w:val="single" w:sz="4" w:space="0" w:color="auto"/>
              <w:left w:val="nil"/>
              <w:bottom w:val="single" w:sz="4" w:space="0" w:color="auto"/>
              <w:right w:val="single" w:sz="4" w:space="0" w:color="auto"/>
            </w:tcBorders>
            <w:shd w:val="clear" w:color="auto" w:fill="CCCCCC"/>
            <w:vAlign w:val="bottom"/>
          </w:tcPr>
          <w:p w14:paraId="2B52D7EA" w14:textId="77777777" w:rsidR="00C45316" w:rsidRPr="00C45316" w:rsidRDefault="00C45316" w:rsidP="00B41C8E">
            <w:pPr>
              <w:spacing w:after="0" w:line="240" w:lineRule="auto"/>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Pogodbeni partner (12)</w:t>
            </w:r>
          </w:p>
        </w:tc>
      </w:tr>
      <w:tr w:rsidR="00C45316" w:rsidRPr="00C45316" w14:paraId="7AEF2161"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2E92C1F2"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4F27228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2B65598F" w14:textId="77777777" w:rsidR="00C45316" w:rsidRPr="00C45316" w:rsidRDefault="00C45316" w:rsidP="00B41C8E">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6A2990B9"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57A1F7E0"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7BAF3113"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0AFAAAE7"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4D7B234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08053FF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4C7308FF"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742CEF8E"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C45316" w:rsidRPr="00C45316" w14:paraId="6C22C39F"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42E07DC0"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3944FDC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26C96D27" w14:textId="77777777" w:rsidR="00C45316" w:rsidRPr="00C45316" w:rsidRDefault="00C45316" w:rsidP="00B41C8E">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186D362E"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30C4415A"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740BEDD6"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08B02A46"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695278E6"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1BF4F59C"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1F7F2449"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6B9FCA5A"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C45316" w:rsidRPr="00C45316" w14:paraId="785AE245"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0CB79E61"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7B43AD3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E58860B" w14:textId="77777777" w:rsidR="00C45316" w:rsidRPr="00C45316" w:rsidRDefault="00C45316" w:rsidP="00B41C8E">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551B5266"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1434FD62"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4FE94269"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42A59D9F"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669CB0AE"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2432EDD6"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50DAF06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7A465C96"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C45316" w:rsidRPr="00C45316" w14:paraId="72ADE090"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51A773F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2018B129"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E5130FB" w14:textId="77777777" w:rsidR="00C45316" w:rsidRPr="00C45316" w:rsidRDefault="00C45316" w:rsidP="00B41C8E">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3BD10B2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5DA5249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23799DC2"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0BA5DA58"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74B624A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0AA90DD6"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12848544"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00F92FD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C45316" w:rsidRPr="00C45316" w14:paraId="41241C9C"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138CE5C2"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1F5702A5"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80D2C23" w14:textId="77777777" w:rsidR="00C45316" w:rsidRPr="00C45316" w:rsidRDefault="00C45316" w:rsidP="00B41C8E">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5C631D65"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616B8DFF"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76335576"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2A628A4D"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21607E52"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0DDADB2C"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2016D01F"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263B046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C45316" w:rsidRPr="00C45316" w14:paraId="7B11C912"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216A73E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0BEE0A1E"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4606CB28" w14:textId="77777777" w:rsidR="00C45316" w:rsidRPr="00C45316" w:rsidRDefault="00C45316" w:rsidP="00B41C8E">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0DACA875"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33C74BB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7FAFD888"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1812D6B0"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25C2EC64"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41F3729F"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338123B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7C44EBAA"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C45316" w:rsidRPr="00C45316" w14:paraId="00CC2D48"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745BC28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7F42B325"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3CDF8741" w14:textId="77777777" w:rsidR="00C45316" w:rsidRPr="00C45316" w:rsidRDefault="00C45316" w:rsidP="00B41C8E">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6654A958"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58F181EA"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4411CBE5"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79C7DA84"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0317015A"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249B95D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7FD113A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12EBF2BE"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r w:rsidR="00C45316" w:rsidRPr="00C45316" w14:paraId="56FC3A43" w14:textId="77777777" w:rsidTr="00B41C8E">
        <w:trPr>
          <w:trHeight w:val="255"/>
        </w:trPr>
        <w:tc>
          <w:tcPr>
            <w:tcW w:w="958" w:type="dxa"/>
            <w:tcBorders>
              <w:top w:val="nil"/>
              <w:left w:val="single" w:sz="4" w:space="0" w:color="auto"/>
              <w:bottom w:val="single" w:sz="4" w:space="0" w:color="auto"/>
              <w:right w:val="single" w:sz="4" w:space="0" w:color="auto"/>
            </w:tcBorders>
            <w:shd w:val="clear" w:color="auto" w:fill="FFFFFF"/>
            <w:vAlign w:val="bottom"/>
          </w:tcPr>
          <w:p w14:paraId="33F1D6DC"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76" w:type="dxa"/>
            <w:tcBorders>
              <w:top w:val="nil"/>
              <w:left w:val="nil"/>
              <w:bottom w:val="single" w:sz="4" w:space="0" w:color="auto"/>
              <w:right w:val="single" w:sz="4" w:space="0" w:color="auto"/>
            </w:tcBorders>
            <w:shd w:val="clear" w:color="auto" w:fill="FFFFFF"/>
            <w:vAlign w:val="bottom"/>
          </w:tcPr>
          <w:p w14:paraId="5FCC762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41DCF53E" w14:textId="77777777" w:rsidR="00C45316" w:rsidRPr="00C45316" w:rsidRDefault="00C45316" w:rsidP="00B41C8E">
            <w:pPr>
              <w:spacing w:after="0" w:line="240" w:lineRule="auto"/>
              <w:jc w:val="center"/>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FFFFFF"/>
            <w:vAlign w:val="bottom"/>
          </w:tcPr>
          <w:p w14:paraId="54B9297C"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60" w:type="dxa"/>
            <w:tcBorders>
              <w:top w:val="nil"/>
              <w:left w:val="nil"/>
              <w:bottom w:val="single" w:sz="4" w:space="0" w:color="auto"/>
              <w:right w:val="single" w:sz="4" w:space="0" w:color="auto"/>
            </w:tcBorders>
            <w:shd w:val="clear" w:color="auto" w:fill="FFFFFF"/>
            <w:noWrap/>
            <w:vAlign w:val="bottom"/>
          </w:tcPr>
          <w:p w14:paraId="5E794B58"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957" w:type="dxa"/>
            <w:tcBorders>
              <w:top w:val="nil"/>
              <w:left w:val="nil"/>
              <w:bottom w:val="single" w:sz="4" w:space="0" w:color="auto"/>
              <w:right w:val="single" w:sz="4" w:space="0" w:color="auto"/>
            </w:tcBorders>
            <w:shd w:val="clear" w:color="auto" w:fill="auto"/>
            <w:vAlign w:val="bottom"/>
          </w:tcPr>
          <w:p w14:paraId="6E4C4BE1"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8" w:type="dxa"/>
            <w:tcBorders>
              <w:top w:val="nil"/>
              <w:left w:val="nil"/>
              <w:bottom w:val="single" w:sz="4" w:space="0" w:color="auto"/>
              <w:right w:val="single" w:sz="4" w:space="0" w:color="auto"/>
            </w:tcBorders>
            <w:shd w:val="clear" w:color="auto" w:fill="auto"/>
            <w:vAlign w:val="bottom"/>
          </w:tcPr>
          <w:p w14:paraId="0007D993" w14:textId="77777777" w:rsidR="00C45316" w:rsidRPr="00C45316" w:rsidRDefault="00C45316" w:rsidP="00B41C8E">
            <w:pPr>
              <w:spacing w:after="0" w:line="240" w:lineRule="auto"/>
              <w:jc w:val="right"/>
              <w:rPr>
                <w:rFonts w:ascii="Times New Roman" w:eastAsia="Times New Roman" w:hAnsi="Times New Roman" w:cs="Times New Roman"/>
                <w:b/>
                <w:bCs/>
                <w:sz w:val="24"/>
                <w:szCs w:val="24"/>
                <w:lang w:eastAsia="sl-SI"/>
              </w:rPr>
            </w:pPr>
            <w:r w:rsidRPr="00C45316">
              <w:rPr>
                <w:rFonts w:ascii="Times New Roman" w:eastAsia="Times New Roman" w:hAnsi="Times New Roman" w:cs="Times New Roman"/>
                <w:b/>
                <w:bCs/>
                <w:sz w:val="24"/>
                <w:szCs w:val="24"/>
                <w:lang w:eastAsia="sl-SI"/>
              </w:rPr>
              <w:t> </w:t>
            </w:r>
          </w:p>
        </w:tc>
        <w:tc>
          <w:tcPr>
            <w:tcW w:w="959" w:type="dxa"/>
            <w:tcBorders>
              <w:top w:val="nil"/>
              <w:left w:val="nil"/>
              <w:bottom w:val="single" w:sz="4" w:space="0" w:color="auto"/>
              <w:right w:val="single" w:sz="4" w:space="0" w:color="auto"/>
            </w:tcBorders>
            <w:shd w:val="clear" w:color="auto" w:fill="FFFFFF"/>
            <w:vAlign w:val="bottom"/>
          </w:tcPr>
          <w:p w14:paraId="48327FFE"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218" w:type="dxa"/>
            <w:tcBorders>
              <w:top w:val="nil"/>
              <w:left w:val="nil"/>
              <w:bottom w:val="single" w:sz="4" w:space="0" w:color="auto"/>
              <w:right w:val="single" w:sz="4" w:space="0" w:color="auto"/>
            </w:tcBorders>
            <w:shd w:val="clear" w:color="auto" w:fill="FFFFFF"/>
            <w:vAlign w:val="bottom"/>
          </w:tcPr>
          <w:p w14:paraId="546517D4"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1397" w:type="dxa"/>
            <w:tcBorders>
              <w:top w:val="nil"/>
              <w:left w:val="nil"/>
              <w:bottom w:val="single" w:sz="4" w:space="0" w:color="auto"/>
              <w:right w:val="single" w:sz="4" w:space="0" w:color="auto"/>
            </w:tcBorders>
            <w:shd w:val="clear" w:color="auto" w:fill="FFFFFF"/>
            <w:vAlign w:val="bottom"/>
          </w:tcPr>
          <w:p w14:paraId="454FFE5A"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c>
          <w:tcPr>
            <w:tcW w:w="4032" w:type="dxa"/>
            <w:tcBorders>
              <w:top w:val="nil"/>
              <w:left w:val="nil"/>
              <w:bottom w:val="single" w:sz="4" w:space="0" w:color="auto"/>
              <w:right w:val="single" w:sz="4" w:space="0" w:color="auto"/>
            </w:tcBorders>
            <w:shd w:val="clear" w:color="auto" w:fill="FFFFFF"/>
            <w:noWrap/>
            <w:vAlign w:val="bottom"/>
          </w:tcPr>
          <w:p w14:paraId="28DD9079"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w:t>
            </w:r>
          </w:p>
        </w:tc>
      </w:tr>
    </w:tbl>
    <w:p w14:paraId="2554010C" w14:textId="77777777" w:rsidR="00C45316" w:rsidRPr="00C45316" w:rsidRDefault="00C45316" w:rsidP="00C45316">
      <w:pPr>
        <w:suppressAutoHyphens/>
        <w:spacing w:after="0" w:line="240" w:lineRule="auto"/>
        <w:rPr>
          <w:rFonts w:ascii="Times New Roman" w:eastAsia="Times New Roman" w:hAnsi="Times New Roman" w:cs="Times New Roman"/>
          <w:bCs/>
          <w:sz w:val="24"/>
          <w:szCs w:val="24"/>
          <w:lang w:eastAsia="sl-SI"/>
        </w:rPr>
      </w:pPr>
    </w:p>
    <w:p w14:paraId="22B8E1A2" w14:textId="77777777" w:rsidR="00C45316" w:rsidRPr="00C45316" w:rsidRDefault="00C45316" w:rsidP="00C45316">
      <w:pPr>
        <w:suppressAutoHyphens/>
        <w:spacing w:after="0" w:line="240" w:lineRule="auto"/>
        <w:rPr>
          <w:rFonts w:ascii="Times New Roman" w:eastAsia="Times New Roman" w:hAnsi="Times New Roman" w:cs="Times New Roman"/>
          <w:b/>
          <w:sz w:val="24"/>
          <w:szCs w:val="24"/>
          <w:lang w:eastAsia="zh-CN"/>
        </w:rPr>
      </w:pPr>
    </w:p>
    <w:p w14:paraId="29B4C724" w14:textId="77777777" w:rsidR="00C45316" w:rsidRPr="00C45316" w:rsidRDefault="00C45316" w:rsidP="00C45316">
      <w:pPr>
        <w:suppressAutoHyphens/>
        <w:spacing w:after="120" w:line="480" w:lineRule="auto"/>
        <w:rPr>
          <w:rFonts w:ascii="Times New Roman" w:eastAsia="Times New Roman" w:hAnsi="Times New Roman" w:cs="Times New Roman"/>
          <w:sz w:val="24"/>
          <w:szCs w:val="24"/>
          <w:lang w:eastAsia="zh-CN"/>
        </w:rPr>
      </w:pPr>
    </w:p>
    <w:p w14:paraId="174867E7" w14:textId="77777777" w:rsidR="00C45316" w:rsidRPr="00C45316" w:rsidRDefault="00C45316" w:rsidP="00C45316">
      <w:pPr>
        <w:suppressAutoHyphens/>
        <w:spacing w:after="120" w:line="48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 xml:space="preserve">      </w:t>
      </w:r>
    </w:p>
    <w:p w14:paraId="4FC6C8C2" w14:textId="77777777" w:rsidR="00C45316" w:rsidRPr="00C45316" w:rsidRDefault="00C45316" w:rsidP="00C45316">
      <w:pPr>
        <w:suppressAutoHyphens/>
        <w:spacing w:after="120" w:line="480" w:lineRule="auto"/>
        <w:rPr>
          <w:rFonts w:ascii="Times New Roman" w:eastAsia="Times New Roman" w:hAnsi="Times New Roman" w:cs="Times New Roman"/>
          <w:sz w:val="24"/>
          <w:szCs w:val="24"/>
          <w:lang w:eastAsia="zh-CN"/>
        </w:rPr>
      </w:pPr>
    </w:p>
    <w:p w14:paraId="18108B07" w14:textId="77777777" w:rsidR="00C45316" w:rsidRPr="00C45316" w:rsidRDefault="00C45316" w:rsidP="00C45316">
      <w:pPr>
        <w:suppressAutoHyphens/>
        <w:spacing w:after="0" w:line="240" w:lineRule="auto"/>
        <w:jc w:val="both"/>
        <w:rPr>
          <w:rFonts w:ascii="Times New Roman" w:eastAsia="Times New Roman" w:hAnsi="Times New Roman" w:cs="Times New Roman"/>
          <w:sz w:val="24"/>
          <w:szCs w:val="24"/>
          <w:lang w:eastAsia="zh-CN"/>
        </w:rPr>
      </w:pPr>
      <w:r w:rsidRPr="00C45316">
        <w:rPr>
          <w:rFonts w:ascii="Times New Roman" w:eastAsia="Times New Roman" w:hAnsi="Times New Roman" w:cs="Times New Roman"/>
          <w:bCs/>
          <w:sz w:val="24"/>
          <w:szCs w:val="24"/>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C45316">
        <w:rPr>
          <w:rFonts w:ascii="Times New Roman" w:eastAsia="Times New Roman" w:hAnsi="Times New Roman" w:cs="Times New Roman"/>
          <w:bCs/>
          <w:sz w:val="24"/>
          <w:szCs w:val="24"/>
          <w:lang w:eastAsia="zh-CN"/>
        </w:rPr>
        <w:t>zap.št</w:t>
      </w:r>
      <w:proofErr w:type="spellEnd"/>
      <w:r w:rsidRPr="00C45316">
        <w:rPr>
          <w:rFonts w:ascii="Times New Roman" w:eastAsia="Times New Roman" w:hAnsi="Times New Roman" w:cs="Times New Roman"/>
          <w:bCs/>
          <w:sz w:val="24"/>
          <w:szCs w:val="24"/>
          <w:lang w:eastAsia="zh-CN"/>
        </w:rPr>
        <w:t>., ki izhaja iz OBR-5/2a.</w:t>
      </w:r>
    </w:p>
    <w:p w14:paraId="4DB24922" w14:textId="77777777" w:rsidR="00C45316" w:rsidRPr="00C45316" w:rsidRDefault="00C45316" w:rsidP="00C45316">
      <w:pPr>
        <w:suppressAutoHyphens/>
        <w:spacing w:after="0" w:line="240" w:lineRule="auto"/>
        <w:rPr>
          <w:rFonts w:ascii="Times New Roman" w:eastAsia="Times New Roman" w:hAnsi="Times New Roman" w:cs="Times New Roman"/>
          <w:b/>
          <w:sz w:val="24"/>
          <w:szCs w:val="24"/>
          <w:lang w:eastAsia="zh-CN"/>
        </w:rPr>
      </w:pPr>
      <w:r w:rsidRPr="00C45316">
        <w:rPr>
          <w:rFonts w:ascii="Times New Roman" w:eastAsia="Times New Roman" w:hAnsi="Times New Roman" w:cs="Times New Roman"/>
          <w:b/>
          <w:sz w:val="24"/>
          <w:szCs w:val="24"/>
          <w:lang w:eastAsia="zh-CN"/>
        </w:rPr>
        <w:t xml:space="preserve">2. Navodilo za izpolnjevanje  -   v vrstice  stolpca  </w:t>
      </w:r>
    </w:p>
    <w:p w14:paraId="4BAC8307" w14:textId="77777777" w:rsidR="00C45316" w:rsidRPr="00C45316" w:rsidRDefault="00C45316" w:rsidP="00C45316">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(1) vpišete artikel</w:t>
      </w:r>
    </w:p>
    <w:p w14:paraId="342B900A" w14:textId="77777777" w:rsidR="00C45316" w:rsidRPr="00C45316" w:rsidRDefault="00C45316" w:rsidP="00C45316">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 xml:space="preserve">(2) </w:t>
      </w:r>
      <w:r w:rsidRPr="00C45316">
        <w:rPr>
          <w:rFonts w:ascii="Times New Roman" w:eastAsia="Times New Roman" w:hAnsi="Times New Roman" w:cs="Times New Roman"/>
          <w:bCs/>
          <w:sz w:val="24"/>
          <w:szCs w:val="24"/>
          <w:lang w:eastAsia="zh-CN"/>
        </w:rPr>
        <w:t>vpišete  opis-naziv artikla</w:t>
      </w:r>
    </w:p>
    <w:p w14:paraId="0641AA13" w14:textId="77777777" w:rsidR="00C45316" w:rsidRPr="00C45316" w:rsidRDefault="00C45316" w:rsidP="00C45316">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bCs/>
          <w:sz w:val="24"/>
          <w:szCs w:val="24"/>
          <w:lang w:eastAsia="zh-CN"/>
        </w:rPr>
        <w:t>(3) cena/enoto brez DDV</w:t>
      </w:r>
    </w:p>
    <w:p w14:paraId="20265799" w14:textId="77777777" w:rsidR="00C45316" w:rsidRPr="00C45316" w:rsidRDefault="00C45316" w:rsidP="00C45316">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 xml:space="preserve">(4) </w:t>
      </w:r>
      <w:r w:rsidRPr="00C45316">
        <w:rPr>
          <w:rFonts w:ascii="Times New Roman" w:eastAsia="Times New Roman" w:hAnsi="Times New Roman" w:cs="Times New Roman"/>
          <w:bCs/>
          <w:sz w:val="24"/>
          <w:szCs w:val="24"/>
          <w:lang w:eastAsia="zh-CN"/>
        </w:rPr>
        <w:t>vrednost v EUR  brez DDV</w:t>
      </w:r>
    </w:p>
    <w:p w14:paraId="79FB4100" w14:textId="77777777" w:rsidR="00C45316" w:rsidRPr="00C45316" w:rsidRDefault="00C45316" w:rsidP="00C45316">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 xml:space="preserve">(5) vnesete stopnjo (v %)  DDV </w:t>
      </w:r>
    </w:p>
    <w:p w14:paraId="36F99496" w14:textId="77777777" w:rsidR="00C45316" w:rsidRPr="00C45316" w:rsidRDefault="00C45316" w:rsidP="00C45316">
      <w:pPr>
        <w:numPr>
          <w:ilvl w:val="0"/>
          <w:numId w:val="6"/>
        </w:num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sz w:val="24"/>
          <w:szCs w:val="24"/>
          <w:lang w:eastAsia="zh-CN"/>
        </w:rPr>
        <w:t>(6)</w:t>
      </w:r>
      <w:r w:rsidRPr="00C45316">
        <w:rPr>
          <w:rFonts w:ascii="Times New Roman" w:eastAsia="Times New Roman" w:hAnsi="Times New Roman" w:cs="Times New Roman"/>
          <w:bCs/>
          <w:sz w:val="24"/>
          <w:szCs w:val="24"/>
          <w:lang w:eastAsia="zh-CN"/>
        </w:rPr>
        <w:t xml:space="preserve"> vnesite vrednost v EUR  z DDV</w:t>
      </w:r>
    </w:p>
    <w:p w14:paraId="1FC61470" w14:textId="77777777" w:rsidR="00C45316" w:rsidRPr="00C45316" w:rsidRDefault="00C45316" w:rsidP="00C45316">
      <w:pPr>
        <w:suppressAutoHyphens/>
        <w:spacing w:after="0" w:line="240" w:lineRule="auto"/>
        <w:rPr>
          <w:rFonts w:ascii="Times New Roman" w:eastAsia="Times New Roman" w:hAnsi="Times New Roman" w:cs="Times New Roman"/>
          <w:sz w:val="24"/>
          <w:szCs w:val="24"/>
          <w:lang w:eastAsia="zh-CN"/>
        </w:rPr>
      </w:pPr>
    </w:p>
    <w:p w14:paraId="0D0ACD47" w14:textId="77777777" w:rsidR="00C45316" w:rsidRPr="00C45316" w:rsidRDefault="00C45316" w:rsidP="00C45316">
      <w:pPr>
        <w:suppressAutoHyphens/>
        <w:spacing w:after="0" w:line="240" w:lineRule="auto"/>
        <w:rPr>
          <w:rFonts w:ascii="Times New Roman" w:eastAsia="Times New Roman" w:hAnsi="Times New Roman" w:cs="Times New Roman"/>
          <w:sz w:val="24"/>
          <w:szCs w:val="24"/>
          <w:lang w:eastAsia="zh-CN"/>
        </w:rPr>
      </w:pPr>
      <w:r w:rsidRPr="00C45316">
        <w:rPr>
          <w:rFonts w:ascii="Times New Roman" w:eastAsia="Times New Roman" w:hAnsi="Times New Roman" w:cs="Times New Roman"/>
          <w:bCs/>
          <w:sz w:val="24"/>
          <w:szCs w:val="24"/>
          <w:lang w:eastAsia="zh-CN"/>
        </w:rPr>
        <w:t xml:space="preserve">3. v OBR-  </w:t>
      </w:r>
      <w:r w:rsidRPr="00C45316">
        <w:rPr>
          <w:rFonts w:ascii="Times New Roman" w:eastAsia="Times New Roman" w:hAnsi="Times New Roman" w:cs="Times New Roman"/>
          <w:b/>
          <w:bCs/>
          <w:sz w:val="24"/>
          <w:szCs w:val="24"/>
          <w:lang w:eastAsia="zh-CN"/>
        </w:rPr>
        <w:t xml:space="preserve">vnesite potrebno število dodatnih vrstic za vnos  vseh artiklov potrebnih za delovanje  aparata iz OBR-2 </w:t>
      </w:r>
    </w:p>
    <w:p w14:paraId="7271E64B" w14:textId="77777777" w:rsidR="00C45316" w:rsidRPr="00C45316" w:rsidRDefault="00C45316" w:rsidP="00C45316">
      <w:pPr>
        <w:suppressAutoHyphens/>
        <w:spacing w:after="0" w:line="240" w:lineRule="auto"/>
        <w:rPr>
          <w:rFonts w:ascii="Times New Roman" w:eastAsia="Times New Roman" w:hAnsi="Times New Roman" w:cs="Times New Roman"/>
          <w:sz w:val="24"/>
          <w:szCs w:val="24"/>
          <w:lang w:eastAsia="zh-CN"/>
        </w:rPr>
      </w:pPr>
    </w:p>
    <w:p w14:paraId="169CD2B8"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sz w:val="24"/>
          <w:szCs w:val="24"/>
          <w:lang w:eastAsia="zh-CN"/>
        </w:rPr>
        <w:t>Datum: ____________                                                                    Žig in podpis ponudnika:</w:t>
      </w:r>
    </w:p>
    <w:p w14:paraId="194C9FE8" w14:textId="77777777" w:rsidR="00C45316" w:rsidRPr="00C45316" w:rsidRDefault="00C45316" w:rsidP="00C45316">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C45316" w:rsidRPr="00C45316" w:rsidSect="00CE3C18">
          <w:pgSz w:w="16838" w:h="11906" w:orient="landscape" w:code="9"/>
          <w:pgMar w:top="1418" w:right="720" w:bottom="1418" w:left="902" w:header="709" w:footer="709" w:gutter="0"/>
          <w:cols w:space="708"/>
          <w:titlePg/>
          <w:docGrid w:linePitch="326"/>
        </w:sectPr>
      </w:pPr>
    </w:p>
    <w:p w14:paraId="2B9F5090" w14:textId="77777777" w:rsidR="00C45316" w:rsidRPr="00C45316" w:rsidRDefault="00C45316" w:rsidP="00C45316">
      <w:pPr>
        <w:keepNext/>
        <w:tabs>
          <w:tab w:val="num" w:pos="0"/>
        </w:tabs>
        <w:suppressAutoHyphens/>
        <w:spacing w:after="0" w:line="240" w:lineRule="auto"/>
        <w:outlineLvl w:val="0"/>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sz w:val="24"/>
          <w:szCs w:val="24"/>
          <w:lang w:eastAsia="zh-CN"/>
        </w:rPr>
        <w:lastRenderedPageBreak/>
        <w:t xml:space="preserve">  </w:t>
      </w:r>
    </w:p>
    <w:p w14:paraId="19E27084"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  </w:t>
      </w:r>
      <w:r w:rsidRPr="00C45316">
        <w:rPr>
          <w:rFonts w:ascii="Times New Roman" w:eastAsia="Times New Roman" w:hAnsi="Times New Roman" w:cs="Times New Roman"/>
          <w:b/>
          <w:sz w:val="24"/>
          <w:szCs w:val="24"/>
          <w:lang w:eastAsia="sl-SI"/>
        </w:rPr>
        <w:t>OBR-3</w:t>
      </w:r>
    </w:p>
    <w:p w14:paraId="1F034761" w14:textId="77777777" w:rsidR="00C45316" w:rsidRPr="00C45316" w:rsidRDefault="00C45316" w:rsidP="00C45316">
      <w:pPr>
        <w:spacing w:after="0" w:line="240" w:lineRule="auto"/>
        <w:jc w:val="center"/>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IZJAVA O ZASTOPSTVU </w:t>
      </w:r>
    </w:p>
    <w:p w14:paraId="5BD61C65" w14:textId="77777777" w:rsidR="00C45316" w:rsidRPr="00C45316" w:rsidRDefault="00C45316" w:rsidP="00C45316">
      <w:pPr>
        <w:spacing w:after="0" w:line="240" w:lineRule="auto"/>
        <w:jc w:val="center"/>
        <w:rPr>
          <w:rFonts w:ascii="Times New Roman" w:eastAsia="Times New Roman" w:hAnsi="Times New Roman" w:cs="Times New Roman"/>
          <w:b/>
          <w:sz w:val="24"/>
          <w:szCs w:val="24"/>
          <w:lang w:eastAsia="sl-SI"/>
        </w:rPr>
      </w:pPr>
    </w:p>
    <w:p w14:paraId="400C2575" w14:textId="77777777" w:rsidR="00C45316" w:rsidRPr="00C45316" w:rsidRDefault="00C45316" w:rsidP="00C45316">
      <w:pPr>
        <w:spacing w:after="0" w:line="240" w:lineRule="auto"/>
        <w:jc w:val="center"/>
        <w:rPr>
          <w:rFonts w:ascii="Times New Roman" w:eastAsia="Times New Roman" w:hAnsi="Times New Roman" w:cs="Times New Roman"/>
          <w:b/>
          <w:sz w:val="24"/>
          <w:szCs w:val="24"/>
          <w:lang w:eastAsia="sl-SI"/>
        </w:rPr>
      </w:pPr>
    </w:p>
    <w:p w14:paraId="2D05E062"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Ponudnik:</w:t>
      </w:r>
    </w:p>
    <w:p w14:paraId="557DD223" w14:textId="77777777" w:rsidR="00C45316" w:rsidRPr="00C45316" w:rsidRDefault="00C45316" w:rsidP="00C45316">
      <w:pPr>
        <w:spacing w:after="0" w:line="240" w:lineRule="auto"/>
        <w:jc w:val="center"/>
        <w:rPr>
          <w:rFonts w:ascii="Times New Roman" w:eastAsia="Times New Roman" w:hAnsi="Times New Roman" w:cs="Times New Roman"/>
          <w:b/>
          <w:sz w:val="24"/>
          <w:szCs w:val="24"/>
          <w:lang w:eastAsia="sl-SI"/>
        </w:rPr>
      </w:pPr>
    </w:p>
    <w:p w14:paraId="56F36DF1"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______________________________</w:t>
      </w:r>
    </w:p>
    <w:p w14:paraId="53CD9F99"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1270A3C0"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______________________________ </w:t>
      </w:r>
    </w:p>
    <w:p w14:paraId="0646B733"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61EEC6B7"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______________________________</w:t>
      </w:r>
    </w:p>
    <w:p w14:paraId="204A343F" w14:textId="77777777" w:rsidR="00C45316" w:rsidRPr="00C45316" w:rsidRDefault="00C45316" w:rsidP="00C45316">
      <w:pPr>
        <w:autoSpaceDE w:val="0"/>
        <w:autoSpaceDN w:val="0"/>
        <w:adjustRightInd w:val="0"/>
        <w:spacing w:after="0" w:line="240" w:lineRule="auto"/>
        <w:rPr>
          <w:rFonts w:ascii="Times New Roman" w:eastAsia="Calibri" w:hAnsi="Times New Roman" w:cs="Times New Roman"/>
          <w:sz w:val="24"/>
          <w:szCs w:val="24"/>
        </w:rPr>
      </w:pPr>
    </w:p>
    <w:p w14:paraId="59C31F97"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2D9FC15E"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Obvezne priloge</w:t>
      </w:r>
    </w:p>
    <w:p w14:paraId="64CA00FF" w14:textId="77777777" w:rsidR="00C45316" w:rsidRPr="00C45316" w:rsidRDefault="00C45316" w:rsidP="00C45316">
      <w:pPr>
        <w:spacing w:after="0" w:line="240" w:lineRule="auto"/>
        <w:ind w:left="360"/>
        <w:jc w:val="both"/>
        <w:rPr>
          <w:rFonts w:ascii="Times New Roman" w:eastAsia="Times New Roman" w:hAnsi="Times New Roman" w:cs="Times New Roman"/>
          <w:sz w:val="24"/>
          <w:szCs w:val="24"/>
          <w:lang w:eastAsia="sl-SI"/>
        </w:rPr>
      </w:pPr>
    </w:p>
    <w:p w14:paraId="34952C46"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59D05A03" w14:textId="77777777" w:rsidR="00C45316" w:rsidRPr="00C45316" w:rsidRDefault="00C45316" w:rsidP="00C45316">
      <w:pPr>
        <w:numPr>
          <w:ilvl w:val="0"/>
          <w:numId w:val="2"/>
        </w:num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V letu 2023 veljavno izjava o zastopstvu lastne blagovne znamke oz. izjava proizvajalca o pooblastilu zastopanja za prodajo tovrstnih aparatov. Izjava mora biti potrjena z žigom ter podpisom proizvajalca.</w:t>
      </w:r>
    </w:p>
    <w:p w14:paraId="291A041A" w14:textId="77777777" w:rsidR="00C45316" w:rsidRPr="00C45316" w:rsidRDefault="00C45316" w:rsidP="00C45316">
      <w:pPr>
        <w:spacing w:after="0" w:line="240" w:lineRule="auto"/>
        <w:ind w:left="360"/>
        <w:jc w:val="both"/>
        <w:rPr>
          <w:rFonts w:ascii="Times New Roman" w:eastAsia="Times New Roman" w:hAnsi="Times New Roman" w:cs="Times New Roman"/>
          <w:sz w:val="24"/>
          <w:szCs w:val="24"/>
          <w:lang w:eastAsia="sl-SI"/>
        </w:rPr>
      </w:pPr>
    </w:p>
    <w:p w14:paraId="661C1935" w14:textId="77777777" w:rsidR="00C45316" w:rsidRPr="00C45316" w:rsidRDefault="00C45316" w:rsidP="00C45316">
      <w:pPr>
        <w:numPr>
          <w:ilvl w:val="0"/>
          <w:numId w:val="2"/>
        </w:num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V letu 2023 veljavno izjava o zastopstvu lastne blagovne znamke oz. izjava proizvajalca o pooblastilu zastopanja za prodajo originalnega potrošnega materiala potrebnega za delovanje aparatov. Izjava mora biti  potrjena z žigom ter podpisom proizvajalca.</w:t>
      </w:r>
    </w:p>
    <w:p w14:paraId="5EFFF632"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p>
    <w:p w14:paraId="1C94C43E" w14:textId="77777777" w:rsidR="00C45316" w:rsidRPr="00C45316" w:rsidRDefault="00C45316" w:rsidP="00C45316">
      <w:pPr>
        <w:numPr>
          <w:ilvl w:val="0"/>
          <w:numId w:val="2"/>
        </w:num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V letu 2023  veljavna pisna pooblastila proizvajalcev, ki so proizvedli ponujeno opremo, s katerim pooblaščajo zgoraj navedeni servis za servisiranje opreme in dobavo rezervnih delov.</w:t>
      </w:r>
    </w:p>
    <w:p w14:paraId="12393D77"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38F7C7E3" w14:textId="77777777" w:rsidR="00C45316" w:rsidRPr="00C45316" w:rsidRDefault="00C45316" w:rsidP="00C45316">
      <w:pPr>
        <w:numPr>
          <w:ilvl w:val="0"/>
          <w:numId w:val="2"/>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4BC1826"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0EF724A0"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3A44D828"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Kraj in datum: __________________________</w:t>
      </w:r>
    </w:p>
    <w:p w14:paraId="7E253BB0"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45316" w:rsidRPr="00C45316" w14:paraId="5B6DA0CA" w14:textId="77777777" w:rsidTr="00B41C8E">
        <w:tc>
          <w:tcPr>
            <w:tcW w:w="2906" w:type="dxa"/>
          </w:tcPr>
          <w:p w14:paraId="756FC1E0"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Žig in podpis ponudnika:</w:t>
            </w:r>
          </w:p>
        </w:tc>
      </w:tr>
    </w:tbl>
    <w:p w14:paraId="17BE4D50" w14:textId="77777777" w:rsidR="00C45316" w:rsidRPr="00C45316" w:rsidRDefault="00C45316" w:rsidP="00C45316">
      <w:pPr>
        <w:keepNext/>
        <w:spacing w:after="0" w:line="240" w:lineRule="auto"/>
        <w:outlineLvl w:val="0"/>
        <w:rPr>
          <w:rFonts w:ascii="Times New Roman" w:eastAsia="Times New Roman" w:hAnsi="Times New Roman" w:cs="Times New Roman"/>
          <w:b/>
          <w:sz w:val="24"/>
          <w:szCs w:val="24"/>
          <w:lang w:eastAsia="sl-SI"/>
        </w:rPr>
      </w:pPr>
    </w:p>
    <w:p w14:paraId="7AA8A710"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331E0913"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224EE5E9"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47D6E47A"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1A07E514"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3BEBF20E"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65B1C8FE"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7078A42B"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5F3EF50A"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0D4B5E5F"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1F701EE8"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2B5E6D32"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608FD281"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088B99AD"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6E932A28"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1EC53619"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0EB91069" w14:textId="77777777" w:rsidR="00C45316" w:rsidRPr="00C45316" w:rsidRDefault="00C45316" w:rsidP="00C45316">
      <w:pPr>
        <w:spacing w:after="0" w:line="240" w:lineRule="auto"/>
        <w:jc w:val="both"/>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OBR-4</w:t>
      </w:r>
    </w:p>
    <w:p w14:paraId="6CB74FE1" w14:textId="77777777" w:rsidR="00C45316" w:rsidRPr="00C45316" w:rsidRDefault="00C45316" w:rsidP="00C45316">
      <w:pPr>
        <w:spacing w:after="0" w:line="240" w:lineRule="auto"/>
        <w:jc w:val="both"/>
        <w:rPr>
          <w:rFonts w:ascii="Times New Roman" w:eastAsia="Times New Roman" w:hAnsi="Times New Roman" w:cs="Times New Roman"/>
          <w:b/>
          <w:sz w:val="24"/>
          <w:szCs w:val="24"/>
          <w:lang w:eastAsia="sl-SI"/>
        </w:rPr>
      </w:pPr>
    </w:p>
    <w:p w14:paraId="4F804C5F" w14:textId="77777777" w:rsidR="00C45316" w:rsidRPr="00C45316" w:rsidRDefault="00C45316" w:rsidP="00C45316">
      <w:pPr>
        <w:tabs>
          <w:tab w:val="left" w:leader="underscore" w:pos="2694"/>
          <w:tab w:val="left" w:pos="6379"/>
          <w:tab w:val="right" w:pos="9639"/>
        </w:tabs>
        <w:spacing w:after="0" w:line="240" w:lineRule="auto"/>
        <w:jc w:val="center"/>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w:t>
      </w:r>
    </w:p>
    <w:p w14:paraId="07FEA611" w14:textId="77777777" w:rsidR="00C45316" w:rsidRPr="00C45316" w:rsidRDefault="00C45316" w:rsidP="00C45316">
      <w:pPr>
        <w:tabs>
          <w:tab w:val="left" w:leader="underscore" w:pos="2694"/>
          <w:tab w:val="left" w:pos="6379"/>
          <w:tab w:val="right" w:pos="9639"/>
        </w:tabs>
        <w:spacing w:after="0" w:line="240" w:lineRule="auto"/>
        <w:jc w:val="center"/>
        <w:rPr>
          <w:rFonts w:ascii="Times New Roman" w:eastAsia="Times New Roman" w:hAnsi="Times New Roman" w:cs="Times New Roman"/>
          <w:b/>
          <w:sz w:val="24"/>
          <w:szCs w:val="24"/>
          <w:lang w:eastAsia="sl-SI"/>
        </w:rPr>
      </w:pPr>
    </w:p>
    <w:p w14:paraId="4F358D93" w14:textId="77777777" w:rsidR="00C45316" w:rsidRPr="00C45316" w:rsidRDefault="00C45316" w:rsidP="00C45316">
      <w:pPr>
        <w:tabs>
          <w:tab w:val="left" w:leader="underscore" w:pos="2694"/>
          <w:tab w:val="left" w:pos="6379"/>
          <w:tab w:val="right" w:pos="9639"/>
        </w:tabs>
        <w:spacing w:after="0" w:line="240" w:lineRule="auto"/>
        <w:jc w:val="center"/>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 xml:space="preserve"> IZJAVA O IZPOLNJEVANJU TEHNIČNE SPECIFIKACIJE  OPREME                        </w:t>
      </w:r>
    </w:p>
    <w:p w14:paraId="54853178" w14:textId="77777777" w:rsidR="00C45316" w:rsidRPr="00C45316" w:rsidRDefault="00C45316" w:rsidP="00C45316">
      <w:pPr>
        <w:keepNext/>
        <w:spacing w:after="0" w:line="240" w:lineRule="auto"/>
        <w:jc w:val="center"/>
        <w:outlineLvl w:val="0"/>
        <w:rPr>
          <w:rFonts w:ascii="Times New Roman" w:eastAsia="Times New Roman" w:hAnsi="Times New Roman" w:cs="Times New Roman"/>
          <w:b/>
          <w:sz w:val="24"/>
          <w:szCs w:val="24"/>
          <w:lang w:eastAsia="sl-SI"/>
        </w:rPr>
      </w:pPr>
    </w:p>
    <w:p w14:paraId="14C7A61B"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Ponudnik:</w:t>
      </w:r>
    </w:p>
    <w:p w14:paraId="4A3C27A9"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00CA4DAC"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______________________________</w:t>
      </w:r>
    </w:p>
    <w:p w14:paraId="6C1279B4"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1BD3CD67"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______________________________ </w:t>
      </w:r>
    </w:p>
    <w:p w14:paraId="277BB3B9"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4FAA88BD"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______________________________</w:t>
      </w:r>
    </w:p>
    <w:p w14:paraId="5C4C8DE7"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7FECCF8D" w14:textId="77777777" w:rsidR="00C45316" w:rsidRPr="00C45316" w:rsidRDefault="00C45316" w:rsidP="00C45316">
      <w:pPr>
        <w:autoSpaceDE w:val="0"/>
        <w:autoSpaceDN w:val="0"/>
        <w:adjustRightInd w:val="0"/>
        <w:spacing w:after="0" w:line="240" w:lineRule="auto"/>
        <w:rPr>
          <w:rFonts w:ascii="Times New Roman" w:eastAsia="Calibri" w:hAnsi="Times New Roman" w:cs="Times New Roman"/>
          <w:b/>
          <w:sz w:val="24"/>
          <w:szCs w:val="24"/>
        </w:rPr>
      </w:pPr>
      <w:r w:rsidRPr="00C45316">
        <w:rPr>
          <w:rFonts w:ascii="Times New Roman" w:eastAsia="Calibri" w:hAnsi="Times New Roman" w:cs="Times New Roman"/>
          <w:b/>
          <w:sz w:val="24"/>
          <w:szCs w:val="24"/>
        </w:rPr>
        <w:t xml:space="preserve">Pod kazensko in materialno odgovornostjo izjavljamo, </w:t>
      </w:r>
    </w:p>
    <w:p w14:paraId="3AE33EFF" w14:textId="77777777" w:rsidR="00C45316" w:rsidRPr="00C45316" w:rsidRDefault="00C45316" w:rsidP="00C45316">
      <w:pPr>
        <w:autoSpaceDE w:val="0"/>
        <w:autoSpaceDN w:val="0"/>
        <w:adjustRightInd w:val="0"/>
        <w:spacing w:after="0" w:line="240" w:lineRule="auto"/>
        <w:rPr>
          <w:rFonts w:ascii="Times New Roman" w:eastAsia="Calibri" w:hAnsi="Times New Roman" w:cs="Times New Roman"/>
          <w:b/>
          <w:sz w:val="24"/>
          <w:szCs w:val="24"/>
        </w:rPr>
      </w:pPr>
    </w:p>
    <w:p w14:paraId="3AF49055" w14:textId="77777777" w:rsidR="00C45316" w:rsidRPr="00C45316" w:rsidRDefault="00C45316" w:rsidP="00C45316">
      <w:pPr>
        <w:autoSpaceDE w:val="0"/>
        <w:autoSpaceDN w:val="0"/>
        <w:adjustRightInd w:val="0"/>
        <w:spacing w:after="0" w:line="240" w:lineRule="auto"/>
        <w:rPr>
          <w:rFonts w:ascii="Times New Roman" w:eastAsia="Calibri" w:hAnsi="Times New Roman" w:cs="Times New Roman"/>
          <w:sz w:val="24"/>
          <w:szCs w:val="24"/>
        </w:rPr>
      </w:pPr>
      <w:r w:rsidRPr="00C45316">
        <w:rPr>
          <w:rFonts w:ascii="Times New Roman" w:eastAsia="Calibri" w:hAnsi="Times New Roman" w:cs="Times New Roman"/>
          <w:sz w:val="24"/>
          <w:szCs w:val="24"/>
        </w:rPr>
        <w:t xml:space="preserve">-  da izpolnjujemo tehnične zahteve navedene  v  tem dokumenta  ter OBR-4 </w:t>
      </w:r>
    </w:p>
    <w:p w14:paraId="5351E299" w14:textId="77777777" w:rsidR="00C45316" w:rsidRPr="00C45316" w:rsidRDefault="00C45316" w:rsidP="00C45316">
      <w:pPr>
        <w:autoSpaceDE w:val="0"/>
        <w:autoSpaceDN w:val="0"/>
        <w:adjustRightInd w:val="0"/>
        <w:spacing w:after="0" w:line="240" w:lineRule="auto"/>
        <w:rPr>
          <w:rFonts w:ascii="Times New Roman" w:eastAsia="Calibri" w:hAnsi="Times New Roman" w:cs="Times New Roman"/>
          <w:sz w:val="24"/>
          <w:szCs w:val="24"/>
        </w:rPr>
      </w:pPr>
    </w:p>
    <w:p w14:paraId="076ED9A2" w14:textId="77777777" w:rsidR="00C45316" w:rsidRPr="00C45316" w:rsidRDefault="00C45316" w:rsidP="00C45316">
      <w:pPr>
        <w:suppressAutoHyphens/>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429FCB5B" w14:textId="77777777" w:rsidR="00C45316" w:rsidRPr="00C45316" w:rsidRDefault="00C45316" w:rsidP="00C45316">
      <w:pPr>
        <w:suppressAutoHyphens/>
        <w:spacing w:after="0" w:line="240" w:lineRule="auto"/>
        <w:jc w:val="both"/>
        <w:rPr>
          <w:rFonts w:ascii="Times New Roman" w:eastAsia="Times New Roman" w:hAnsi="Times New Roman" w:cs="Times New Roman"/>
          <w:sz w:val="24"/>
          <w:szCs w:val="24"/>
          <w:lang w:eastAsia="sl-SI"/>
        </w:rPr>
      </w:pPr>
    </w:p>
    <w:p w14:paraId="0749420C" w14:textId="77777777" w:rsidR="00C45316" w:rsidRPr="00C45316" w:rsidRDefault="00C45316" w:rsidP="00C45316">
      <w:pPr>
        <w:suppressAutoHyphens/>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 da bo izpolnjevanje vseh zahtev iz opisa predmeta naročila mora biti razvidno </w:t>
      </w:r>
      <w:r w:rsidRPr="00C45316">
        <w:rPr>
          <w:rFonts w:ascii="Times New Roman" w:eastAsia="Times New Roman" w:hAnsi="Times New Roman" w:cs="Times New Roman"/>
          <w:b/>
          <w:sz w:val="24"/>
          <w:szCs w:val="24"/>
          <w:lang w:eastAsia="sl-SI"/>
        </w:rPr>
        <w:t>iz originalnih prospektov proizvajalca ter ostale originalne dokumentacije proizvajalca</w:t>
      </w:r>
      <w:r w:rsidRPr="00C45316">
        <w:rPr>
          <w:rFonts w:ascii="Times New Roman" w:eastAsia="Times New Roman" w:hAnsi="Times New Roman" w:cs="Times New Roman"/>
          <w:sz w:val="24"/>
          <w:szCs w:val="24"/>
          <w:lang w:eastAsia="sl-SI"/>
        </w:rPr>
        <w:t xml:space="preserve">,  slednje  bomo ustrezno označili, podčrtali in navedli ustrezno </w:t>
      </w:r>
      <w:proofErr w:type="spellStart"/>
      <w:r w:rsidRPr="00C45316">
        <w:rPr>
          <w:rFonts w:ascii="Times New Roman" w:eastAsia="Times New Roman" w:hAnsi="Times New Roman" w:cs="Times New Roman"/>
          <w:sz w:val="24"/>
          <w:szCs w:val="24"/>
          <w:lang w:eastAsia="sl-SI"/>
        </w:rPr>
        <w:t>zap.št</w:t>
      </w:r>
      <w:proofErr w:type="spellEnd"/>
      <w:r w:rsidRPr="00C45316">
        <w:rPr>
          <w:rFonts w:ascii="Times New Roman" w:eastAsia="Times New Roman" w:hAnsi="Times New Roman" w:cs="Times New Roman"/>
          <w:sz w:val="24"/>
          <w:szCs w:val="24"/>
          <w:lang w:eastAsia="sl-SI"/>
        </w:rPr>
        <w:t xml:space="preserve">., ki izhaja iz opisa predmeta naročila </w:t>
      </w:r>
    </w:p>
    <w:p w14:paraId="20776DA0" w14:textId="77777777" w:rsidR="00C45316" w:rsidRPr="00C45316" w:rsidRDefault="00C45316" w:rsidP="00C45316">
      <w:pPr>
        <w:suppressAutoHyphens/>
        <w:spacing w:after="0" w:line="240" w:lineRule="auto"/>
        <w:jc w:val="both"/>
        <w:rPr>
          <w:rFonts w:ascii="Times New Roman" w:eastAsia="Times New Roman" w:hAnsi="Times New Roman"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C45316" w:rsidRPr="00C45316" w14:paraId="666AC7B8" w14:textId="77777777" w:rsidTr="00B41C8E">
        <w:trPr>
          <w:trHeight w:val="288"/>
        </w:trPr>
        <w:tc>
          <w:tcPr>
            <w:tcW w:w="9591" w:type="dxa"/>
            <w:gridSpan w:val="3"/>
            <w:shd w:val="clear" w:color="auto" w:fill="auto"/>
          </w:tcPr>
          <w:p w14:paraId="20B54D7F" w14:textId="77777777" w:rsidR="00C45316" w:rsidRPr="00C45316" w:rsidRDefault="00C45316" w:rsidP="00B41C8E">
            <w:pPr>
              <w:suppressAutoHyphens/>
              <w:spacing w:after="0" w:line="240" w:lineRule="auto"/>
              <w:rPr>
                <w:rFonts w:ascii="Times New Roman" w:eastAsia="Times New Roman" w:hAnsi="Times New Roman" w:cs="Times New Roman"/>
                <w:b/>
                <w:sz w:val="24"/>
                <w:szCs w:val="24"/>
                <w:lang w:eastAsia="ar-SA"/>
              </w:rPr>
            </w:pPr>
            <w:r w:rsidRPr="00C45316">
              <w:rPr>
                <w:rFonts w:ascii="Times New Roman" w:eastAsia="Times New Roman" w:hAnsi="Times New Roman" w:cs="Times New Roman"/>
                <w:b/>
                <w:sz w:val="24"/>
                <w:szCs w:val="24"/>
                <w:lang w:eastAsia="ar-SA"/>
              </w:rPr>
              <w:t>Tehnične zahteve opreme:</w:t>
            </w:r>
          </w:p>
        </w:tc>
      </w:tr>
      <w:tr w:rsidR="00C45316" w:rsidRPr="00C45316" w14:paraId="607374F7" w14:textId="77777777" w:rsidTr="00B41C8E">
        <w:trPr>
          <w:trHeight w:val="1376"/>
        </w:trPr>
        <w:tc>
          <w:tcPr>
            <w:tcW w:w="3652" w:type="dxa"/>
            <w:shd w:val="clear" w:color="auto" w:fill="auto"/>
          </w:tcPr>
          <w:p w14:paraId="297CBBBB" w14:textId="57757C81"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roofErr w:type="spellStart"/>
            <w:r w:rsidRPr="00C45316">
              <w:rPr>
                <w:rFonts w:ascii="Times New Roman" w:eastAsia="Times New Roman" w:hAnsi="Times New Roman" w:cs="Times New Roman"/>
                <w:b/>
                <w:bCs/>
                <w:sz w:val="24"/>
                <w:szCs w:val="24"/>
                <w:lang w:eastAsia="sl-SI"/>
              </w:rPr>
              <w:t>Dlančni</w:t>
            </w:r>
            <w:proofErr w:type="spellEnd"/>
            <w:r w:rsidRPr="00C45316">
              <w:rPr>
                <w:rFonts w:ascii="Times New Roman" w:eastAsia="Times New Roman" w:hAnsi="Times New Roman" w:cs="Times New Roman"/>
                <w:b/>
                <w:bCs/>
                <w:sz w:val="24"/>
                <w:szCs w:val="24"/>
                <w:lang w:eastAsia="sl-SI"/>
              </w:rPr>
              <w:t xml:space="preserve"> ultrazvočni aparat</w:t>
            </w:r>
            <w:r w:rsidRPr="00C45316">
              <w:rPr>
                <w:rFonts w:ascii="Times New Roman" w:eastAsia="Times New Roman" w:hAnsi="Times New Roman" w:cs="Times New Roman"/>
                <w:b/>
                <w:bCs/>
                <w:sz w:val="24"/>
                <w:szCs w:val="24"/>
                <w:lang w:eastAsia="sl-SI"/>
              </w:rPr>
              <w:t xml:space="preserve"> </w:t>
            </w:r>
            <w:r w:rsidRPr="00C45316">
              <w:rPr>
                <w:rFonts w:ascii="Times New Roman" w:eastAsia="Times New Roman" w:hAnsi="Times New Roman" w:cs="Times New Roman"/>
                <w:bCs/>
                <w:sz w:val="24"/>
                <w:szCs w:val="24"/>
                <w:lang w:eastAsia="sl-SI"/>
              </w:rPr>
              <w:t>v skladu z naslednjimi tehničnimi zahtevami</w:t>
            </w:r>
          </w:p>
        </w:tc>
        <w:tc>
          <w:tcPr>
            <w:tcW w:w="3344" w:type="dxa"/>
            <w:shd w:val="clear" w:color="auto" w:fill="auto"/>
          </w:tcPr>
          <w:p w14:paraId="313ABF44" w14:textId="77777777" w:rsidR="00C45316" w:rsidRPr="00C45316" w:rsidRDefault="00C45316" w:rsidP="00B41C8E">
            <w:pPr>
              <w:numPr>
                <w:ilvl w:val="0"/>
                <w:numId w:val="3"/>
              </w:numPr>
              <w:suppressAutoHyphens/>
              <w:spacing w:after="0" w:line="240" w:lineRule="auto"/>
              <w:rPr>
                <w:rFonts w:ascii="Times New Roman" w:eastAsia="Times New Roman" w:hAnsi="Times New Roman" w:cs="Times New Roman"/>
                <w:b/>
                <w:sz w:val="24"/>
                <w:szCs w:val="24"/>
                <w:lang w:eastAsia="ar-SA"/>
              </w:rPr>
            </w:pPr>
            <w:r w:rsidRPr="00C45316">
              <w:rPr>
                <w:rFonts w:ascii="Times New Roman" w:hAnsi="Times New Roman" w:cs="Times New Roman"/>
                <w:b/>
                <w:sz w:val="24"/>
                <w:szCs w:val="24"/>
              </w:rPr>
              <w:t>Naziv oz. vrsta dokumenta iz katerega razvidno izpolnjevanje tehnične zahteve</w:t>
            </w:r>
          </w:p>
        </w:tc>
        <w:tc>
          <w:tcPr>
            <w:tcW w:w="2595" w:type="dxa"/>
            <w:shd w:val="clear" w:color="auto" w:fill="auto"/>
          </w:tcPr>
          <w:p w14:paraId="35C84E5F" w14:textId="77777777" w:rsidR="00C45316" w:rsidRPr="00C45316" w:rsidRDefault="00C45316" w:rsidP="00B41C8E">
            <w:pPr>
              <w:suppressAutoHyphens/>
              <w:spacing w:after="0" w:line="240" w:lineRule="auto"/>
              <w:rPr>
                <w:rFonts w:ascii="Times New Roman" w:eastAsia="Times New Roman" w:hAnsi="Times New Roman" w:cs="Times New Roman"/>
                <w:b/>
                <w:sz w:val="24"/>
                <w:szCs w:val="24"/>
                <w:lang w:eastAsia="ar-SA"/>
              </w:rPr>
            </w:pPr>
            <w:r w:rsidRPr="00C45316">
              <w:rPr>
                <w:rFonts w:ascii="Times New Roman" w:hAnsi="Times New Roman" w:cs="Times New Roman"/>
                <w:b/>
                <w:sz w:val="24"/>
                <w:szCs w:val="24"/>
              </w:rPr>
              <w:t>Številka strani dokumenta iz katerega razvidno izpolnjevanje tehnične zahteve</w:t>
            </w:r>
          </w:p>
        </w:tc>
      </w:tr>
      <w:tr w:rsidR="00C45316" w:rsidRPr="00C45316" w14:paraId="71A8B99B" w14:textId="77777777" w:rsidTr="00B41C8E">
        <w:trPr>
          <w:trHeight w:val="70"/>
        </w:trPr>
        <w:tc>
          <w:tcPr>
            <w:tcW w:w="3652" w:type="dxa"/>
            <w:shd w:val="clear" w:color="auto" w:fill="auto"/>
          </w:tcPr>
          <w:p w14:paraId="485B1B7F" w14:textId="00B9C630" w:rsidR="00C45316" w:rsidRPr="00C45316" w:rsidRDefault="00C45316" w:rsidP="00C45316">
            <w:pPr>
              <w:numPr>
                <w:ilvl w:val="0"/>
                <w:numId w:val="10"/>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Diagnostični ultrazvočni aparat z najnovejšo popolnoma digitalizirano tehnologijo, ter vsaj 128 fizičnimi obdelovalnimi kanali</w:t>
            </w:r>
          </w:p>
        </w:tc>
        <w:tc>
          <w:tcPr>
            <w:tcW w:w="3344" w:type="dxa"/>
            <w:shd w:val="clear" w:color="auto" w:fill="auto"/>
          </w:tcPr>
          <w:p w14:paraId="6A3AA2F6"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c>
          <w:tcPr>
            <w:tcW w:w="2595" w:type="dxa"/>
            <w:shd w:val="clear" w:color="auto" w:fill="auto"/>
          </w:tcPr>
          <w:p w14:paraId="668AB0AD"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6B5C5D89" w14:textId="77777777" w:rsidTr="00B41C8E">
        <w:trPr>
          <w:trHeight w:val="70"/>
        </w:trPr>
        <w:tc>
          <w:tcPr>
            <w:tcW w:w="3652" w:type="dxa"/>
            <w:shd w:val="clear" w:color="auto" w:fill="auto"/>
          </w:tcPr>
          <w:p w14:paraId="70E56A90" w14:textId="6DF65A00" w:rsidR="00C45316" w:rsidRPr="00C45316" w:rsidRDefault="00C45316" w:rsidP="00C45316">
            <w:pPr>
              <w:numPr>
                <w:ilvl w:val="0"/>
                <w:numId w:val="10"/>
              </w:numPr>
              <w:spacing w:after="0" w:line="240" w:lineRule="auto"/>
              <w:rPr>
                <w:rFonts w:ascii="Times New Roman" w:hAnsi="Times New Roman" w:cs="Times New Roman"/>
                <w:sz w:val="24"/>
                <w:szCs w:val="24"/>
              </w:rPr>
            </w:pPr>
            <w:r w:rsidRPr="00C45316">
              <w:rPr>
                <w:rFonts w:ascii="Times New Roman" w:hAnsi="Times New Roman" w:cs="Times New Roman"/>
                <w:sz w:val="24"/>
                <w:szCs w:val="24"/>
              </w:rPr>
              <w:t xml:space="preserve">Brezžična povezava z Android (verzija: 9, 10, in 11) ali </w:t>
            </w:r>
            <w:proofErr w:type="spellStart"/>
            <w:r w:rsidRPr="00C45316">
              <w:rPr>
                <w:rFonts w:ascii="Times New Roman" w:hAnsi="Times New Roman" w:cs="Times New Roman"/>
                <w:sz w:val="24"/>
                <w:szCs w:val="24"/>
              </w:rPr>
              <w:t>iOS</w:t>
            </w:r>
            <w:proofErr w:type="spellEnd"/>
            <w:r w:rsidRPr="00C45316">
              <w:rPr>
                <w:rFonts w:ascii="Times New Roman" w:hAnsi="Times New Roman" w:cs="Times New Roman"/>
                <w:sz w:val="24"/>
                <w:szCs w:val="24"/>
              </w:rPr>
              <w:t xml:space="preserve"> (verzija: 13 in 14) mobilnimi napravami.</w:t>
            </w:r>
          </w:p>
        </w:tc>
        <w:tc>
          <w:tcPr>
            <w:tcW w:w="3344" w:type="dxa"/>
            <w:shd w:val="clear" w:color="auto" w:fill="auto"/>
          </w:tcPr>
          <w:p w14:paraId="2C360EE0"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0E564E4"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4B9F425A" w14:textId="77777777" w:rsidTr="00B41C8E">
        <w:trPr>
          <w:trHeight w:val="70"/>
        </w:trPr>
        <w:tc>
          <w:tcPr>
            <w:tcW w:w="3652" w:type="dxa"/>
            <w:shd w:val="clear" w:color="auto" w:fill="auto"/>
          </w:tcPr>
          <w:p w14:paraId="0394CBFF" w14:textId="5F387D6D" w:rsidR="00C45316" w:rsidRPr="00C45316" w:rsidRDefault="00C45316" w:rsidP="00C45316">
            <w:pPr>
              <w:pStyle w:val="Odstavekseznama"/>
              <w:numPr>
                <w:ilvl w:val="0"/>
                <w:numId w:val="10"/>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Klinične aplikacije: Kardiologija, Abdomen, Pljuča, Periferno ožilje, žilni pristopi</w:t>
            </w:r>
          </w:p>
        </w:tc>
        <w:tc>
          <w:tcPr>
            <w:tcW w:w="3344" w:type="dxa"/>
            <w:shd w:val="clear" w:color="auto" w:fill="auto"/>
          </w:tcPr>
          <w:p w14:paraId="7E62982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774EC70"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7C9C792B" w14:textId="77777777" w:rsidTr="00B41C8E">
        <w:trPr>
          <w:trHeight w:val="70"/>
        </w:trPr>
        <w:tc>
          <w:tcPr>
            <w:tcW w:w="3652" w:type="dxa"/>
          </w:tcPr>
          <w:p w14:paraId="586CD2C1" w14:textId="716EE932" w:rsidR="00C45316" w:rsidRPr="00C45316" w:rsidRDefault="00C45316" w:rsidP="00C45316">
            <w:pPr>
              <w:pStyle w:val="Odstavekseznama"/>
              <w:numPr>
                <w:ilvl w:val="0"/>
                <w:numId w:val="10"/>
              </w:numPr>
              <w:spacing w:after="0" w:line="240" w:lineRule="auto"/>
              <w:rPr>
                <w:rFonts w:ascii="Times New Roman" w:hAnsi="Times New Roman" w:cs="Times New Roman"/>
                <w:sz w:val="24"/>
                <w:szCs w:val="24"/>
              </w:rPr>
            </w:pPr>
            <w:r w:rsidRPr="00C45316">
              <w:rPr>
                <w:rFonts w:ascii="Times New Roman" w:hAnsi="Times New Roman" w:cs="Times New Roman"/>
                <w:sz w:val="24"/>
                <w:szCs w:val="24"/>
              </w:rPr>
              <w:lastRenderedPageBreak/>
              <w:t>Zahtevani prikazi:</w:t>
            </w:r>
          </w:p>
          <w:p w14:paraId="61DE1F3C" w14:textId="77777777" w:rsidR="00C45316" w:rsidRPr="00C45316" w:rsidRDefault="00C45316" w:rsidP="00C45316">
            <w:pPr>
              <w:pStyle w:val="Telobesedila-zamik"/>
              <w:numPr>
                <w:ilvl w:val="0"/>
                <w:numId w:val="12"/>
              </w:numPr>
              <w:rPr>
                <w:sz w:val="24"/>
                <w:szCs w:val="24"/>
              </w:rPr>
            </w:pPr>
            <w:r w:rsidRPr="00C45316">
              <w:rPr>
                <w:sz w:val="24"/>
                <w:szCs w:val="24"/>
              </w:rPr>
              <w:t>B-prikaz, tudi z harmoniki.</w:t>
            </w:r>
          </w:p>
          <w:p w14:paraId="21613AEF" w14:textId="77777777" w:rsidR="00C45316" w:rsidRPr="00C45316" w:rsidRDefault="00C45316" w:rsidP="00C45316">
            <w:pPr>
              <w:pStyle w:val="Telobesedila-zamik"/>
              <w:numPr>
                <w:ilvl w:val="0"/>
                <w:numId w:val="12"/>
              </w:numPr>
              <w:rPr>
                <w:sz w:val="24"/>
                <w:szCs w:val="24"/>
              </w:rPr>
            </w:pPr>
            <w:proofErr w:type="spellStart"/>
            <w:r w:rsidRPr="00C45316">
              <w:rPr>
                <w:sz w:val="24"/>
                <w:szCs w:val="24"/>
              </w:rPr>
              <w:t>Color</w:t>
            </w:r>
            <w:proofErr w:type="spellEnd"/>
            <w:r w:rsidRPr="00C45316">
              <w:rPr>
                <w:sz w:val="24"/>
                <w:szCs w:val="24"/>
              </w:rPr>
              <w:t>-barvni Doppler.</w:t>
            </w:r>
          </w:p>
          <w:p w14:paraId="37C16358" w14:textId="025D9A55" w:rsidR="00C45316" w:rsidRPr="00C45316" w:rsidRDefault="00C45316" w:rsidP="00C45316">
            <w:pPr>
              <w:numPr>
                <w:ilvl w:val="0"/>
                <w:numId w:val="10"/>
              </w:num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Penetracija – globina UZ sektorja  24 cm</w:t>
            </w:r>
          </w:p>
        </w:tc>
        <w:tc>
          <w:tcPr>
            <w:tcW w:w="3344" w:type="dxa"/>
            <w:shd w:val="clear" w:color="auto" w:fill="auto"/>
          </w:tcPr>
          <w:p w14:paraId="110CE8FC"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752BFFF"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3F116F46" w14:textId="77777777" w:rsidTr="00B41C8E">
        <w:trPr>
          <w:trHeight w:val="70"/>
        </w:trPr>
        <w:tc>
          <w:tcPr>
            <w:tcW w:w="3652" w:type="dxa"/>
          </w:tcPr>
          <w:p w14:paraId="19E1572B" w14:textId="16D1A71B" w:rsidR="00C45316" w:rsidRPr="00C45316" w:rsidRDefault="00C45316" w:rsidP="00C45316">
            <w:pPr>
              <w:numPr>
                <w:ilvl w:val="0"/>
                <w:numId w:val="10"/>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Nastavitev fokusa UZ snopa</w:t>
            </w:r>
          </w:p>
        </w:tc>
        <w:tc>
          <w:tcPr>
            <w:tcW w:w="3344" w:type="dxa"/>
            <w:shd w:val="clear" w:color="auto" w:fill="auto"/>
          </w:tcPr>
          <w:p w14:paraId="74D9B980"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FAE5C22"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7847BBD4" w14:textId="77777777" w:rsidTr="00B41C8E">
        <w:trPr>
          <w:trHeight w:val="70"/>
        </w:trPr>
        <w:tc>
          <w:tcPr>
            <w:tcW w:w="3652" w:type="dxa"/>
          </w:tcPr>
          <w:p w14:paraId="1AE6B1FD" w14:textId="5D05AF00" w:rsidR="00C45316" w:rsidRPr="00C45316" w:rsidRDefault="00C45316" w:rsidP="00C45316">
            <w:pPr>
              <w:numPr>
                <w:ilvl w:val="0"/>
                <w:numId w:val="10"/>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Možnost nastavitve TGC v vsaj šestih nivojih prikazane globine UZ sektorja</w:t>
            </w:r>
          </w:p>
        </w:tc>
        <w:tc>
          <w:tcPr>
            <w:tcW w:w="3344" w:type="dxa"/>
            <w:shd w:val="clear" w:color="auto" w:fill="auto"/>
          </w:tcPr>
          <w:p w14:paraId="1F46FD6C"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0174C8CB"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00B17B96" w14:textId="77777777" w:rsidTr="00B41C8E">
        <w:trPr>
          <w:trHeight w:val="70"/>
        </w:trPr>
        <w:tc>
          <w:tcPr>
            <w:tcW w:w="3652" w:type="dxa"/>
            <w:vAlign w:val="bottom"/>
          </w:tcPr>
          <w:p w14:paraId="101D0471" w14:textId="27CBDB00" w:rsidR="00C45316" w:rsidRPr="00C45316" w:rsidRDefault="00C45316" w:rsidP="00C45316">
            <w:pPr>
              <w:numPr>
                <w:ilvl w:val="0"/>
                <w:numId w:val="10"/>
              </w:numPr>
              <w:spacing w:after="0" w:line="240" w:lineRule="auto"/>
              <w:rPr>
                <w:rFonts w:ascii="Times New Roman" w:eastAsia="Times New Roman" w:hAnsi="Times New Roman" w:cs="Times New Roman"/>
                <w:color w:val="FF0000"/>
                <w:sz w:val="24"/>
                <w:szCs w:val="24"/>
                <w:lang w:eastAsia="sl-SI"/>
              </w:rPr>
            </w:pPr>
            <w:r w:rsidRPr="00C45316">
              <w:rPr>
                <w:rFonts w:ascii="Times New Roman" w:hAnsi="Times New Roman" w:cs="Times New Roman"/>
                <w:sz w:val="24"/>
                <w:szCs w:val="24"/>
              </w:rPr>
              <w:t>Delo z interno baterijo vsaj 50 min</w:t>
            </w:r>
          </w:p>
        </w:tc>
        <w:tc>
          <w:tcPr>
            <w:tcW w:w="3344" w:type="dxa"/>
            <w:shd w:val="clear" w:color="auto" w:fill="auto"/>
          </w:tcPr>
          <w:p w14:paraId="44402B48"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CC946E4"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664BB2C4" w14:textId="77777777" w:rsidTr="00B41C8E">
        <w:trPr>
          <w:trHeight w:val="70"/>
        </w:trPr>
        <w:tc>
          <w:tcPr>
            <w:tcW w:w="3652" w:type="dxa"/>
          </w:tcPr>
          <w:p w14:paraId="33DEEC8E" w14:textId="04821D39" w:rsidR="00C45316" w:rsidRPr="00C45316" w:rsidRDefault="00C45316" w:rsidP="00C45316">
            <w:pPr>
              <w:numPr>
                <w:ilvl w:val="0"/>
                <w:numId w:val="10"/>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Brezžično polnjenje UZ sonde</w:t>
            </w:r>
          </w:p>
        </w:tc>
        <w:tc>
          <w:tcPr>
            <w:tcW w:w="3344" w:type="dxa"/>
            <w:shd w:val="clear" w:color="auto" w:fill="auto"/>
          </w:tcPr>
          <w:p w14:paraId="0A25CCDF"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731385A"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39D05742" w14:textId="77777777" w:rsidTr="00B41C8E">
        <w:trPr>
          <w:trHeight w:val="70"/>
        </w:trPr>
        <w:tc>
          <w:tcPr>
            <w:tcW w:w="3652" w:type="dxa"/>
          </w:tcPr>
          <w:p w14:paraId="0115F81A" w14:textId="221827B4" w:rsidR="00C45316" w:rsidRPr="00C45316" w:rsidRDefault="00C45316" w:rsidP="00C45316">
            <w:pPr>
              <w:numPr>
                <w:ilvl w:val="0"/>
                <w:numId w:val="10"/>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Teža naj ne presega 210 g</w:t>
            </w:r>
          </w:p>
        </w:tc>
        <w:tc>
          <w:tcPr>
            <w:tcW w:w="3344" w:type="dxa"/>
            <w:shd w:val="clear" w:color="auto" w:fill="auto"/>
          </w:tcPr>
          <w:p w14:paraId="42DBAA54"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00222ACB"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0971243E" w14:textId="77777777" w:rsidTr="00B41C8E">
        <w:trPr>
          <w:trHeight w:val="70"/>
        </w:trPr>
        <w:tc>
          <w:tcPr>
            <w:tcW w:w="3652" w:type="dxa"/>
          </w:tcPr>
          <w:p w14:paraId="08B04A96" w14:textId="4EBA94E6" w:rsidR="00C45316" w:rsidRPr="00C45316" w:rsidRDefault="00C45316" w:rsidP="00C45316">
            <w:pPr>
              <w:numPr>
                <w:ilvl w:val="0"/>
                <w:numId w:val="10"/>
              </w:numPr>
              <w:spacing w:after="0" w:line="240" w:lineRule="auto"/>
              <w:rPr>
                <w:rFonts w:ascii="Times New Roman" w:hAnsi="Times New Roman" w:cs="Times New Roman"/>
                <w:sz w:val="24"/>
                <w:szCs w:val="24"/>
              </w:rPr>
            </w:pPr>
            <w:r w:rsidRPr="00C45316">
              <w:rPr>
                <w:rFonts w:ascii="Times New Roman" w:hAnsi="Times New Roman" w:cs="Times New Roman"/>
                <w:sz w:val="24"/>
                <w:szCs w:val="24"/>
              </w:rPr>
              <w:t>Arhiv: vsaj 500 preiskav hranjenih na mobilni napravi.</w:t>
            </w:r>
          </w:p>
        </w:tc>
        <w:tc>
          <w:tcPr>
            <w:tcW w:w="3344" w:type="dxa"/>
            <w:shd w:val="clear" w:color="auto" w:fill="auto"/>
          </w:tcPr>
          <w:p w14:paraId="6E2A028E"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CB0E5EA"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7DDE932F" w14:textId="77777777" w:rsidTr="00B41C8E">
        <w:trPr>
          <w:trHeight w:val="70"/>
        </w:trPr>
        <w:tc>
          <w:tcPr>
            <w:tcW w:w="3652" w:type="dxa"/>
          </w:tcPr>
          <w:p w14:paraId="54881705" w14:textId="1D21AC86" w:rsidR="00C45316" w:rsidRPr="00C45316" w:rsidRDefault="00C45316" w:rsidP="00C45316">
            <w:pPr>
              <w:numPr>
                <w:ilvl w:val="0"/>
                <w:numId w:val="10"/>
              </w:numPr>
              <w:spacing w:after="0" w:line="240" w:lineRule="auto"/>
              <w:rPr>
                <w:rFonts w:ascii="Times New Roman" w:hAnsi="Times New Roman" w:cs="Times New Roman"/>
                <w:sz w:val="24"/>
                <w:szCs w:val="24"/>
              </w:rPr>
            </w:pPr>
            <w:r w:rsidRPr="00C45316">
              <w:rPr>
                <w:rFonts w:ascii="Times New Roman" w:hAnsi="Times New Roman" w:cs="Times New Roman"/>
                <w:sz w:val="24"/>
                <w:szCs w:val="24"/>
              </w:rPr>
              <w:t xml:space="preserve">Vsaj 256 bitna </w:t>
            </w:r>
            <w:proofErr w:type="spellStart"/>
            <w:r w:rsidRPr="00C45316">
              <w:rPr>
                <w:rFonts w:ascii="Times New Roman" w:hAnsi="Times New Roman" w:cs="Times New Roman"/>
                <w:sz w:val="24"/>
                <w:szCs w:val="24"/>
              </w:rPr>
              <w:t>enkripcija</w:t>
            </w:r>
            <w:proofErr w:type="spellEnd"/>
            <w:r w:rsidRPr="00C45316">
              <w:rPr>
                <w:rFonts w:ascii="Times New Roman" w:hAnsi="Times New Roman" w:cs="Times New Roman"/>
                <w:sz w:val="24"/>
                <w:szCs w:val="24"/>
              </w:rPr>
              <w:t xml:space="preserve"> shranjenih podatkov.</w:t>
            </w:r>
          </w:p>
        </w:tc>
        <w:tc>
          <w:tcPr>
            <w:tcW w:w="3344" w:type="dxa"/>
            <w:shd w:val="clear" w:color="auto" w:fill="auto"/>
          </w:tcPr>
          <w:p w14:paraId="03E7F30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462658C"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43B214BE" w14:textId="77777777" w:rsidTr="00B41C8E">
        <w:trPr>
          <w:trHeight w:val="70"/>
        </w:trPr>
        <w:tc>
          <w:tcPr>
            <w:tcW w:w="3652" w:type="dxa"/>
          </w:tcPr>
          <w:p w14:paraId="36CF9CAD" w14:textId="706AF8D1" w:rsidR="00C45316" w:rsidRPr="00C45316" w:rsidRDefault="00C45316" w:rsidP="00C45316">
            <w:pPr>
              <w:pStyle w:val="Odstavekseznama"/>
              <w:numPr>
                <w:ilvl w:val="0"/>
                <w:numId w:val="10"/>
              </w:numPr>
              <w:spacing w:after="0" w:line="240" w:lineRule="auto"/>
              <w:rPr>
                <w:rFonts w:ascii="Times New Roman" w:hAnsi="Times New Roman" w:cs="Times New Roman"/>
                <w:sz w:val="24"/>
                <w:szCs w:val="24"/>
              </w:rPr>
            </w:pPr>
            <w:r w:rsidRPr="00C45316">
              <w:rPr>
                <w:rFonts w:ascii="Times New Roman" w:hAnsi="Times New Roman" w:cs="Times New Roman"/>
                <w:sz w:val="24"/>
                <w:szCs w:val="24"/>
              </w:rPr>
              <w:t>Možnost shranjevanja statičnih in dinamičnih UZ slik v MPEG in JPEG formatu.</w:t>
            </w:r>
          </w:p>
        </w:tc>
        <w:tc>
          <w:tcPr>
            <w:tcW w:w="3344" w:type="dxa"/>
            <w:shd w:val="clear" w:color="auto" w:fill="auto"/>
          </w:tcPr>
          <w:p w14:paraId="55BA653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AC932E3"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565C6FD5" w14:textId="77777777" w:rsidTr="00B41C8E">
        <w:trPr>
          <w:trHeight w:val="70"/>
        </w:trPr>
        <w:tc>
          <w:tcPr>
            <w:tcW w:w="3652" w:type="dxa"/>
          </w:tcPr>
          <w:p w14:paraId="21D2949E" w14:textId="72CE2074" w:rsidR="00C45316" w:rsidRPr="00C45316" w:rsidRDefault="00C45316" w:rsidP="00C45316">
            <w:pPr>
              <w:pStyle w:val="Odstavekseznama"/>
              <w:numPr>
                <w:ilvl w:val="0"/>
                <w:numId w:val="10"/>
              </w:numPr>
              <w:spacing w:after="0" w:line="240" w:lineRule="auto"/>
              <w:rPr>
                <w:rFonts w:ascii="Times New Roman" w:eastAsia="Times New Roman" w:hAnsi="Times New Roman" w:cs="Times New Roman"/>
                <w:b/>
                <w:bCs/>
                <w:sz w:val="24"/>
                <w:szCs w:val="24"/>
                <w:lang w:eastAsia="sl-SI"/>
              </w:rPr>
            </w:pPr>
            <w:r w:rsidRPr="00C45316">
              <w:rPr>
                <w:rFonts w:ascii="Times New Roman" w:hAnsi="Times New Roman" w:cs="Times New Roman"/>
                <w:sz w:val="24"/>
                <w:szCs w:val="24"/>
              </w:rPr>
              <w:t>DICOM vmesnik (</w:t>
            </w:r>
            <w:proofErr w:type="spellStart"/>
            <w:r w:rsidRPr="00C45316">
              <w:rPr>
                <w:rFonts w:ascii="Times New Roman" w:hAnsi="Times New Roman" w:cs="Times New Roman"/>
                <w:sz w:val="24"/>
                <w:szCs w:val="24"/>
              </w:rPr>
              <w:t>Verify</w:t>
            </w:r>
            <w:proofErr w:type="spellEnd"/>
            <w:r w:rsidRPr="00C45316">
              <w:rPr>
                <w:rFonts w:ascii="Times New Roman" w:hAnsi="Times New Roman" w:cs="Times New Roman"/>
                <w:sz w:val="24"/>
                <w:szCs w:val="24"/>
              </w:rPr>
              <w:t xml:space="preserve">, </w:t>
            </w:r>
            <w:proofErr w:type="spellStart"/>
            <w:r w:rsidRPr="00C45316">
              <w:rPr>
                <w:rFonts w:ascii="Times New Roman" w:hAnsi="Times New Roman" w:cs="Times New Roman"/>
                <w:sz w:val="24"/>
                <w:szCs w:val="24"/>
              </w:rPr>
              <w:t>Worklist</w:t>
            </w:r>
            <w:proofErr w:type="spellEnd"/>
            <w:r w:rsidRPr="00C45316">
              <w:rPr>
                <w:rFonts w:ascii="Times New Roman" w:hAnsi="Times New Roman" w:cs="Times New Roman"/>
                <w:sz w:val="24"/>
                <w:szCs w:val="24"/>
              </w:rPr>
              <w:t xml:space="preserve">, Store, </w:t>
            </w:r>
            <w:proofErr w:type="spellStart"/>
            <w:r w:rsidRPr="00C45316">
              <w:rPr>
                <w:rFonts w:ascii="Times New Roman" w:hAnsi="Times New Roman" w:cs="Times New Roman"/>
                <w:sz w:val="24"/>
                <w:szCs w:val="24"/>
              </w:rPr>
              <w:t>Storage</w:t>
            </w:r>
            <w:proofErr w:type="spellEnd"/>
            <w:r w:rsidRPr="00C45316">
              <w:rPr>
                <w:rFonts w:ascii="Times New Roman" w:hAnsi="Times New Roman" w:cs="Times New Roman"/>
                <w:sz w:val="24"/>
                <w:szCs w:val="24"/>
              </w:rPr>
              <w:t xml:space="preserve"> </w:t>
            </w:r>
            <w:proofErr w:type="spellStart"/>
            <w:r w:rsidRPr="00C45316">
              <w:rPr>
                <w:rFonts w:ascii="Times New Roman" w:hAnsi="Times New Roman" w:cs="Times New Roman"/>
                <w:sz w:val="24"/>
                <w:szCs w:val="24"/>
              </w:rPr>
              <w:t>Commitment</w:t>
            </w:r>
            <w:proofErr w:type="spellEnd"/>
            <w:r w:rsidRPr="00C45316">
              <w:rPr>
                <w:rFonts w:ascii="Times New Roman" w:hAnsi="Times New Roman" w:cs="Times New Roman"/>
                <w:sz w:val="24"/>
                <w:szCs w:val="24"/>
              </w:rPr>
              <w:t xml:space="preserve">, </w:t>
            </w:r>
            <w:proofErr w:type="spellStart"/>
            <w:r w:rsidRPr="00C45316">
              <w:rPr>
                <w:rFonts w:ascii="Times New Roman" w:hAnsi="Times New Roman" w:cs="Times New Roman"/>
                <w:sz w:val="24"/>
                <w:szCs w:val="24"/>
              </w:rPr>
              <w:t>Secure</w:t>
            </w:r>
            <w:proofErr w:type="spellEnd"/>
            <w:r w:rsidRPr="00C45316">
              <w:rPr>
                <w:rFonts w:ascii="Times New Roman" w:hAnsi="Times New Roman" w:cs="Times New Roman"/>
                <w:sz w:val="24"/>
                <w:szCs w:val="24"/>
              </w:rPr>
              <w:t xml:space="preserve"> DICOM (TLS</w:t>
            </w:r>
            <w:r w:rsidRPr="00C45316">
              <w:rPr>
                <w:rFonts w:ascii="Times New Roman" w:eastAsia="Times New Roman" w:hAnsi="Times New Roman" w:cs="Times New Roman"/>
                <w:b/>
                <w:bCs/>
                <w:sz w:val="24"/>
                <w:szCs w:val="24"/>
                <w:lang w:eastAsia="sl-SI"/>
              </w:rPr>
              <w:t xml:space="preserve">  </w:t>
            </w:r>
          </w:p>
        </w:tc>
        <w:tc>
          <w:tcPr>
            <w:tcW w:w="3344" w:type="dxa"/>
            <w:shd w:val="clear" w:color="auto" w:fill="auto"/>
          </w:tcPr>
          <w:p w14:paraId="269C31D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130C0AC"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246E7CEB" w14:textId="77777777" w:rsidTr="00446F9C">
        <w:trPr>
          <w:trHeight w:val="70"/>
        </w:trPr>
        <w:tc>
          <w:tcPr>
            <w:tcW w:w="9591" w:type="dxa"/>
            <w:gridSpan w:val="3"/>
          </w:tcPr>
          <w:p w14:paraId="2459CF32" w14:textId="3CBAD03A"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r w:rsidRPr="00C45316">
              <w:rPr>
                <w:rFonts w:ascii="Times New Roman" w:eastAsia="Times New Roman" w:hAnsi="Times New Roman" w:cs="Times New Roman"/>
                <w:sz w:val="24"/>
                <w:szCs w:val="24"/>
                <w:lang w:eastAsia="ar-SA"/>
              </w:rPr>
              <w:t>Dvojna UZ sonda ki vsebuje:</w:t>
            </w:r>
          </w:p>
        </w:tc>
      </w:tr>
      <w:tr w:rsidR="00C45316" w:rsidRPr="00C45316" w14:paraId="73030824" w14:textId="77777777" w:rsidTr="00B41C8E">
        <w:trPr>
          <w:trHeight w:val="70"/>
        </w:trPr>
        <w:tc>
          <w:tcPr>
            <w:tcW w:w="3652" w:type="dxa"/>
          </w:tcPr>
          <w:p w14:paraId="3DBB0F59" w14:textId="13DA4111" w:rsidR="00C45316" w:rsidRPr="00C45316" w:rsidRDefault="00C45316" w:rsidP="00C45316">
            <w:pPr>
              <w:pStyle w:val="Odstavekseznama"/>
              <w:numPr>
                <w:ilvl w:val="0"/>
                <w:numId w:val="10"/>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Kardiološko/abdominalno UZ sondo : 2 – 3,8  MHz z vsaj 128 kristalnimi elementi in vidnim poljem 60˚</w:t>
            </w:r>
          </w:p>
        </w:tc>
        <w:tc>
          <w:tcPr>
            <w:tcW w:w="3344" w:type="dxa"/>
            <w:shd w:val="clear" w:color="auto" w:fill="auto"/>
          </w:tcPr>
          <w:p w14:paraId="4C48AA3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AB6D481"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r w:rsidR="00C45316" w:rsidRPr="00C45316" w14:paraId="078619D9" w14:textId="77777777" w:rsidTr="00B41C8E">
        <w:trPr>
          <w:trHeight w:val="70"/>
        </w:trPr>
        <w:tc>
          <w:tcPr>
            <w:tcW w:w="3652" w:type="dxa"/>
          </w:tcPr>
          <w:p w14:paraId="565C3E85" w14:textId="752FA082" w:rsidR="00C45316" w:rsidRPr="00C45316" w:rsidRDefault="00C45316" w:rsidP="00C45316">
            <w:pPr>
              <w:pStyle w:val="Odstavekseznama"/>
              <w:numPr>
                <w:ilvl w:val="0"/>
                <w:numId w:val="10"/>
              </w:numPr>
              <w:spacing w:after="0" w:line="240" w:lineRule="auto"/>
              <w:rPr>
                <w:rFonts w:ascii="Times New Roman" w:eastAsia="Times New Roman" w:hAnsi="Times New Roman" w:cs="Times New Roman"/>
                <w:sz w:val="24"/>
                <w:szCs w:val="24"/>
                <w:lang w:eastAsia="sl-SI"/>
              </w:rPr>
            </w:pPr>
            <w:r w:rsidRPr="00C45316">
              <w:rPr>
                <w:rFonts w:ascii="Times New Roman" w:hAnsi="Times New Roman" w:cs="Times New Roman"/>
                <w:sz w:val="24"/>
                <w:szCs w:val="24"/>
              </w:rPr>
              <w:t>Linearno UZ sondo: 3 MHz – 12 MHz, z vsaj 192 kristalnimi elementi in širino UZ snopa 40 mm.</w:t>
            </w:r>
          </w:p>
        </w:tc>
        <w:tc>
          <w:tcPr>
            <w:tcW w:w="3344" w:type="dxa"/>
            <w:shd w:val="clear" w:color="auto" w:fill="auto"/>
          </w:tcPr>
          <w:p w14:paraId="2BD74E75"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DE9A5AF" w14:textId="77777777" w:rsidR="00C45316" w:rsidRPr="00C45316" w:rsidRDefault="00C45316" w:rsidP="00B41C8E">
            <w:pPr>
              <w:suppressAutoHyphens/>
              <w:spacing w:after="0" w:line="240" w:lineRule="auto"/>
              <w:rPr>
                <w:rFonts w:ascii="Times New Roman" w:eastAsia="Times New Roman" w:hAnsi="Times New Roman" w:cs="Times New Roman"/>
                <w:sz w:val="24"/>
                <w:szCs w:val="24"/>
                <w:lang w:eastAsia="ar-SA"/>
              </w:rPr>
            </w:pPr>
          </w:p>
        </w:tc>
      </w:tr>
    </w:tbl>
    <w:p w14:paraId="1898557F" w14:textId="366A969E" w:rsidR="00C45316" w:rsidRPr="00C45316" w:rsidRDefault="00C45316" w:rsidP="00C45316">
      <w:pPr>
        <w:suppressAutoHyphens/>
        <w:spacing w:after="0" w:line="240" w:lineRule="auto"/>
        <w:rPr>
          <w:rFonts w:ascii="Times New Roman" w:eastAsia="Times New Roman" w:hAnsi="Times New Roman" w:cs="Times New Roman"/>
          <w:sz w:val="24"/>
          <w:szCs w:val="24"/>
          <w:lang w:eastAsia="ar-SA"/>
        </w:rPr>
      </w:pPr>
    </w:p>
    <w:p w14:paraId="2714A8FA" w14:textId="77777777" w:rsidR="00C45316" w:rsidRPr="00C45316" w:rsidRDefault="00C45316" w:rsidP="00C45316">
      <w:pPr>
        <w:suppressAutoHyphens/>
        <w:spacing w:after="0" w:line="240" w:lineRule="auto"/>
        <w:rPr>
          <w:rFonts w:ascii="Times New Roman" w:eastAsia="Times New Roman" w:hAnsi="Times New Roman" w:cs="Times New Roman"/>
          <w:sz w:val="24"/>
          <w:szCs w:val="24"/>
          <w:lang w:eastAsia="ar-SA"/>
        </w:rPr>
      </w:pPr>
    </w:p>
    <w:p w14:paraId="5EA34F5E"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Kraj in datum: __________________________</w:t>
      </w:r>
    </w:p>
    <w:p w14:paraId="3A28AD1A" w14:textId="77777777" w:rsidR="00C45316" w:rsidRPr="00C45316" w:rsidRDefault="00C45316" w:rsidP="00C45316">
      <w:pPr>
        <w:spacing w:after="0" w:line="240" w:lineRule="auto"/>
        <w:jc w:val="both"/>
        <w:rPr>
          <w:rFonts w:ascii="Times New Roman" w:eastAsia="Times New Roman" w:hAnsi="Times New Roman" w:cs="Times New Roman"/>
          <w:sz w:val="24"/>
          <w:szCs w:val="24"/>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45316" w:rsidRPr="00C45316" w14:paraId="32F625C2" w14:textId="77777777" w:rsidTr="00B41C8E">
        <w:tc>
          <w:tcPr>
            <w:tcW w:w="2906" w:type="dxa"/>
          </w:tcPr>
          <w:p w14:paraId="4585A41F"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Žig in podpis ponudnika:</w:t>
            </w:r>
          </w:p>
        </w:tc>
      </w:tr>
      <w:tr w:rsidR="00C45316" w:rsidRPr="00C45316" w14:paraId="0A06BD11" w14:textId="77777777" w:rsidTr="00B41C8E">
        <w:tc>
          <w:tcPr>
            <w:tcW w:w="2906" w:type="dxa"/>
          </w:tcPr>
          <w:p w14:paraId="28135DEB"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p>
        </w:tc>
      </w:tr>
    </w:tbl>
    <w:p w14:paraId="3F8FED99"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0F9AD7CF"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4255CFC7"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7110EC3E"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3143F665"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17503B83"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7C07DA9E"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545ACAEB"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3A278C63"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1A4184D7"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5E91DB89"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1C9FEFC9"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3EBEC3C4"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37691690"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55935C6A"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114D4100"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5BC36574"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721805C7"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1EA2A00D"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5FE2D6D5"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1C58877E"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0B52A5A6"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7CA97F9B"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0D916741"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1E32EB87"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22825563"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7D128B68"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4B7B09D2"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4A348CA3"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5D0430C4"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04CFAA18"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2DBD1ADC"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4ABC2FFB"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308983A8"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p w14:paraId="268C84D9"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I. Obvezna dokumentacija  ob dobavi opreme – informacija ponudniku. Dokumente ne prilagate ponudbi.</w:t>
      </w:r>
    </w:p>
    <w:p w14:paraId="77D130E0" w14:textId="77777777" w:rsidR="00C45316" w:rsidRPr="00C45316" w:rsidRDefault="00C45316" w:rsidP="00C45316">
      <w:pPr>
        <w:spacing w:after="0" w:line="240" w:lineRule="auto"/>
        <w:rPr>
          <w:rFonts w:ascii="Times New Roman" w:eastAsia="Times New Roman" w:hAnsi="Times New Roman" w:cs="Times New Roman"/>
          <w:b/>
          <w:sz w:val="24"/>
          <w:szCs w:val="24"/>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C45316" w:rsidRPr="00C45316" w14:paraId="56E83FA3" w14:textId="77777777" w:rsidTr="00B41C8E">
        <w:trPr>
          <w:trHeight w:val="285"/>
        </w:trPr>
        <w:tc>
          <w:tcPr>
            <w:tcW w:w="3380" w:type="dxa"/>
            <w:shd w:val="clear" w:color="auto" w:fill="E6E6E6"/>
          </w:tcPr>
          <w:p w14:paraId="2F4CFC7C" w14:textId="77777777" w:rsidR="00C45316" w:rsidRPr="00C45316" w:rsidRDefault="00C45316" w:rsidP="00B41C8E">
            <w:pPr>
              <w:spacing w:after="0" w:line="240" w:lineRule="auto"/>
              <w:ind w:left="108"/>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Seznam spremne dokumentacije</w:t>
            </w:r>
          </w:p>
        </w:tc>
        <w:tc>
          <w:tcPr>
            <w:tcW w:w="5452" w:type="dxa"/>
            <w:gridSpan w:val="2"/>
            <w:shd w:val="clear" w:color="auto" w:fill="E6E6E6"/>
          </w:tcPr>
          <w:p w14:paraId="377EE54F" w14:textId="77777777" w:rsidR="00C45316" w:rsidRPr="00C45316" w:rsidRDefault="00C45316" w:rsidP="00B41C8E">
            <w:pPr>
              <w:spacing w:after="0" w:line="240" w:lineRule="auto"/>
              <w:ind w:left="108"/>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t>Skrbnik spremne dokumentacije medicinskega aparata</w:t>
            </w:r>
          </w:p>
          <w:p w14:paraId="1A2FCD63" w14:textId="77777777" w:rsidR="00C45316" w:rsidRPr="00C45316" w:rsidRDefault="00C45316" w:rsidP="00B41C8E">
            <w:pPr>
              <w:spacing w:after="0" w:line="240" w:lineRule="auto"/>
              <w:ind w:left="108"/>
              <w:rPr>
                <w:rFonts w:ascii="Times New Roman" w:eastAsia="Times New Roman" w:hAnsi="Times New Roman" w:cs="Times New Roman"/>
                <w:b/>
                <w:sz w:val="24"/>
                <w:szCs w:val="24"/>
                <w:lang w:eastAsia="sl-SI"/>
              </w:rPr>
            </w:pPr>
          </w:p>
          <w:p w14:paraId="36E6FF98" w14:textId="77777777" w:rsidR="00C45316" w:rsidRPr="00C45316" w:rsidRDefault="00C45316" w:rsidP="00B41C8E">
            <w:pPr>
              <w:spacing w:after="0" w:line="240" w:lineRule="auto"/>
              <w:ind w:left="108"/>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Obkroži ustrezno.</w:t>
            </w:r>
          </w:p>
        </w:tc>
      </w:tr>
      <w:tr w:rsidR="00C45316" w:rsidRPr="00C45316" w14:paraId="51D094AC"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26DE2CC1"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1.</w:t>
            </w:r>
            <w:r w:rsidRPr="00C45316">
              <w:rPr>
                <w:rFonts w:ascii="Times New Roman" w:eastAsia="Times New Roman" w:hAnsi="Times New Roman" w:cs="Times New Roman"/>
                <w:b/>
                <w:sz w:val="24"/>
                <w:szCs w:val="24"/>
                <w:lang w:eastAsia="sl-SI"/>
              </w:rPr>
              <w:t xml:space="preserve"> </w:t>
            </w:r>
            <w:r w:rsidRPr="00C45316">
              <w:rPr>
                <w:rFonts w:ascii="Times New Roman" w:eastAsia="Times New Roman" w:hAnsi="Times New Roman" w:cs="Times New Roman"/>
                <w:sz w:val="24"/>
                <w:szCs w:val="24"/>
                <w:lang w:eastAsia="sl-SI"/>
              </w:rPr>
              <w:t xml:space="preserve">Prevod navodil v slovenskem jeziku za uporabo ter o načinu preizkušanja in vzdrževanja            </w:t>
            </w:r>
          </w:p>
        </w:tc>
        <w:tc>
          <w:tcPr>
            <w:tcW w:w="2398" w:type="dxa"/>
            <w:shd w:val="clear" w:color="auto" w:fill="auto"/>
          </w:tcPr>
          <w:p w14:paraId="3467A81A"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07A8CBEF"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shd w:val="clear" w:color="auto" w:fill="auto"/>
          </w:tcPr>
          <w:p w14:paraId="71A4452C"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45FE8F69"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C45316" w:rsidRPr="00C45316" w14:paraId="140E40F4"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49E4690B"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2. Originalno navodilo za uporabo v angleškem jeziku (»</w:t>
            </w:r>
            <w:proofErr w:type="spellStart"/>
            <w:r w:rsidRPr="00C45316">
              <w:rPr>
                <w:rFonts w:ascii="Times New Roman" w:eastAsia="Times New Roman" w:hAnsi="Times New Roman" w:cs="Times New Roman"/>
                <w:sz w:val="24"/>
                <w:szCs w:val="24"/>
                <w:lang w:eastAsia="sl-SI"/>
              </w:rPr>
              <w:t>User</w:t>
            </w:r>
            <w:proofErr w:type="spellEnd"/>
            <w:r w:rsidRPr="00C45316">
              <w:rPr>
                <w:rFonts w:ascii="Times New Roman" w:eastAsia="Times New Roman" w:hAnsi="Times New Roman" w:cs="Times New Roman"/>
                <w:sz w:val="24"/>
                <w:szCs w:val="24"/>
                <w:lang w:eastAsia="sl-SI"/>
              </w:rPr>
              <w:t xml:space="preserve"> </w:t>
            </w:r>
            <w:proofErr w:type="spellStart"/>
            <w:r w:rsidRPr="00C45316">
              <w:rPr>
                <w:rFonts w:ascii="Times New Roman" w:eastAsia="Times New Roman" w:hAnsi="Times New Roman" w:cs="Times New Roman"/>
                <w:sz w:val="24"/>
                <w:szCs w:val="24"/>
                <w:lang w:eastAsia="sl-SI"/>
              </w:rPr>
              <w:t>book</w:t>
            </w:r>
            <w:proofErr w:type="spellEnd"/>
            <w:r w:rsidRPr="00C45316">
              <w:rPr>
                <w:rFonts w:ascii="Times New Roman" w:eastAsia="Times New Roman" w:hAnsi="Times New Roman" w:cs="Times New Roman"/>
                <w:sz w:val="24"/>
                <w:szCs w:val="24"/>
                <w:lang w:eastAsia="sl-SI"/>
              </w:rPr>
              <w:t>«)</w:t>
            </w:r>
          </w:p>
        </w:tc>
        <w:tc>
          <w:tcPr>
            <w:tcW w:w="2398" w:type="dxa"/>
            <w:shd w:val="clear" w:color="auto" w:fill="auto"/>
          </w:tcPr>
          <w:p w14:paraId="5A9EADA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1479A828"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shd w:val="clear" w:color="auto" w:fill="auto"/>
          </w:tcPr>
          <w:p w14:paraId="1A34C600"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759C9BB4"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C45316" w:rsidRPr="00C45316" w14:paraId="0FC12E8C"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01DE8E29"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3. Kompletno tehnično dokumentacijo oz. tehnični opis </w:t>
            </w:r>
            <w:r w:rsidRPr="00C45316">
              <w:rPr>
                <w:rFonts w:ascii="Times New Roman" w:eastAsia="Times New Roman" w:hAnsi="Times New Roman" w:cs="Times New Roman"/>
                <w:sz w:val="24"/>
                <w:szCs w:val="24"/>
                <w:lang w:eastAsia="sl-SI"/>
              </w:rPr>
              <w:lastRenderedPageBreak/>
              <w:t>v angleškem jeziku (»</w:t>
            </w:r>
            <w:proofErr w:type="spellStart"/>
            <w:r w:rsidRPr="00C45316">
              <w:rPr>
                <w:rFonts w:ascii="Times New Roman" w:eastAsia="Times New Roman" w:hAnsi="Times New Roman" w:cs="Times New Roman"/>
                <w:sz w:val="24"/>
                <w:szCs w:val="24"/>
                <w:lang w:eastAsia="sl-SI"/>
              </w:rPr>
              <w:t>Service</w:t>
            </w:r>
            <w:proofErr w:type="spellEnd"/>
            <w:r w:rsidRPr="00C45316">
              <w:rPr>
                <w:rFonts w:ascii="Times New Roman" w:eastAsia="Times New Roman" w:hAnsi="Times New Roman" w:cs="Times New Roman"/>
                <w:sz w:val="24"/>
                <w:szCs w:val="24"/>
                <w:lang w:eastAsia="sl-SI"/>
              </w:rPr>
              <w:t xml:space="preserve">  manual«)  </w:t>
            </w:r>
          </w:p>
        </w:tc>
        <w:tc>
          <w:tcPr>
            <w:tcW w:w="2398" w:type="dxa"/>
            <w:shd w:val="clear" w:color="auto" w:fill="auto"/>
          </w:tcPr>
          <w:p w14:paraId="5200733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7651DBC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SIPV</w:t>
            </w:r>
          </w:p>
        </w:tc>
        <w:tc>
          <w:tcPr>
            <w:tcW w:w="3054" w:type="dxa"/>
            <w:shd w:val="clear" w:color="auto" w:fill="auto"/>
          </w:tcPr>
          <w:p w14:paraId="3D69525C"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0C89710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ODDELEK</w:t>
            </w:r>
          </w:p>
        </w:tc>
      </w:tr>
      <w:tr w:rsidR="00C45316" w:rsidRPr="00C45316" w14:paraId="3792E054"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01237C04"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4. Izjavo dobavitelja, da je oprema izdelana v skladu s predpisanimi varstvenimi ukrepi, normativi, standardi in tehničnimi predpisi                        </w:t>
            </w:r>
          </w:p>
        </w:tc>
        <w:tc>
          <w:tcPr>
            <w:tcW w:w="2398" w:type="dxa"/>
            <w:shd w:val="clear" w:color="auto" w:fill="auto"/>
          </w:tcPr>
          <w:p w14:paraId="4959600C"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04C687DA"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shd w:val="clear" w:color="auto" w:fill="auto"/>
          </w:tcPr>
          <w:p w14:paraId="4F566CD1"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419977BA"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C45316" w:rsidRPr="00C45316" w14:paraId="4C960D1B"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18B4D47A"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 xml:space="preserve">5. Ostalo dokumentacijo, ki sodi k medicinski opremi: reference </w:t>
            </w:r>
            <w:proofErr w:type="spellStart"/>
            <w:r w:rsidRPr="00C45316">
              <w:rPr>
                <w:rFonts w:ascii="Times New Roman" w:eastAsia="Times New Roman" w:hAnsi="Times New Roman" w:cs="Times New Roman"/>
                <w:sz w:val="24"/>
                <w:szCs w:val="24"/>
                <w:lang w:eastAsia="sl-SI"/>
              </w:rPr>
              <w:t>manuel</w:t>
            </w:r>
            <w:proofErr w:type="spellEnd"/>
            <w:r w:rsidRPr="00C45316">
              <w:rPr>
                <w:rFonts w:ascii="Times New Roman" w:eastAsia="Times New Roman" w:hAnsi="Times New Roman" w:cs="Times New Roman"/>
                <w:sz w:val="24"/>
                <w:szCs w:val="24"/>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6C481D9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25A51350"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tcBorders>
              <w:bottom w:val="single" w:sz="4" w:space="0" w:color="auto"/>
            </w:tcBorders>
            <w:shd w:val="clear" w:color="auto" w:fill="auto"/>
          </w:tcPr>
          <w:p w14:paraId="48E2A088"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39354B49"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C45316" w:rsidRPr="00C45316" w14:paraId="44EE39F4"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338199A1"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DEF80A5"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3826F489"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49800742"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4FA3407F"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C45316" w:rsidRPr="00C45316" w14:paraId="59F2A785"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02321C1D"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7. Garancijsko izjavo z dnevom začetka garancije od dneva instalacije in veljavnostjo 12 mesecev</w:t>
            </w:r>
            <w:r w:rsidRPr="00C45316">
              <w:rPr>
                <w:rFonts w:ascii="Times New Roman" w:eastAsia="Times New Roman" w:hAnsi="Times New Roman" w:cs="Times New Roman"/>
                <w:b/>
                <w:sz w:val="24"/>
                <w:szCs w:val="24"/>
                <w:lang w:eastAsia="sl-SI"/>
              </w:rPr>
              <w:t>(</w:t>
            </w:r>
            <w:r w:rsidRPr="00C45316">
              <w:rPr>
                <w:rFonts w:ascii="Times New Roman" w:eastAsia="Times New Roman" w:hAnsi="Times New Roman" w:cs="Times New Roman"/>
                <w:sz w:val="24"/>
                <w:szCs w:val="24"/>
                <w:lang w:eastAsia="sl-SI"/>
              </w:rPr>
              <w:t>ponudnik lahko v ponudbi navede tudi daljši garancijski rok)</w:t>
            </w:r>
          </w:p>
        </w:tc>
        <w:tc>
          <w:tcPr>
            <w:tcW w:w="2398" w:type="dxa"/>
            <w:shd w:val="clear" w:color="auto" w:fill="auto"/>
          </w:tcPr>
          <w:p w14:paraId="576D292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11D17660"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SIPV</w:t>
            </w:r>
          </w:p>
        </w:tc>
        <w:tc>
          <w:tcPr>
            <w:tcW w:w="3054" w:type="dxa"/>
            <w:tcBorders>
              <w:top w:val="single" w:sz="4" w:space="0" w:color="auto"/>
            </w:tcBorders>
            <w:shd w:val="clear" w:color="auto" w:fill="auto"/>
          </w:tcPr>
          <w:p w14:paraId="2BB6EEE2"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23F71BCF"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ODDELEK</w:t>
            </w:r>
          </w:p>
        </w:tc>
      </w:tr>
      <w:tr w:rsidR="00C45316" w:rsidRPr="00C45316" w14:paraId="3112D9C9"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4D11728E" w14:textId="77777777" w:rsidR="00C45316" w:rsidRPr="00C45316" w:rsidRDefault="00C45316" w:rsidP="00B41C8E">
            <w:pPr>
              <w:spacing w:after="0" w:line="240" w:lineRule="auto"/>
              <w:jc w:val="both"/>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sz w:val="24"/>
                <w:szCs w:val="24"/>
                <w:lang w:eastAsia="sl-SI"/>
              </w:rPr>
              <w:t xml:space="preserve">8. Instalacijsko poročilo vključno s konfiguracijo sistema (serijska številka naprave,…) </w:t>
            </w:r>
            <w:r w:rsidRPr="00C45316">
              <w:rPr>
                <w:rFonts w:ascii="Times New Roman" w:eastAsia="Times New Roman" w:hAnsi="Times New Roman" w:cs="Times New Roman"/>
                <w:b/>
                <w:sz w:val="24"/>
                <w:szCs w:val="24"/>
                <w:lang w:eastAsia="sl-SI"/>
              </w:rPr>
              <w:t xml:space="preserve">– </w:t>
            </w:r>
            <w:r w:rsidRPr="00C45316">
              <w:rPr>
                <w:rFonts w:ascii="Times New Roman" w:eastAsia="Times New Roman" w:hAnsi="Times New Roman" w:cs="Times New Roman"/>
                <w:sz w:val="24"/>
                <w:szCs w:val="24"/>
                <w:lang w:eastAsia="sl-SI"/>
              </w:rPr>
              <w:t>kopija</w:t>
            </w:r>
          </w:p>
        </w:tc>
        <w:tc>
          <w:tcPr>
            <w:tcW w:w="2398" w:type="dxa"/>
            <w:shd w:val="clear" w:color="auto" w:fill="auto"/>
          </w:tcPr>
          <w:p w14:paraId="3164983D"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7B31302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SIPV</w:t>
            </w:r>
          </w:p>
        </w:tc>
        <w:tc>
          <w:tcPr>
            <w:tcW w:w="3054" w:type="dxa"/>
            <w:shd w:val="clear" w:color="auto" w:fill="auto"/>
          </w:tcPr>
          <w:p w14:paraId="291139C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14E1AF68"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C45316" w:rsidRPr="00C45316" w14:paraId="723D6597" w14:textId="77777777" w:rsidTr="00B41C8E">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3B39C5EB"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9. Deklaracija o ustreznosti proizvodov</w:t>
            </w:r>
          </w:p>
        </w:tc>
        <w:tc>
          <w:tcPr>
            <w:tcW w:w="2398" w:type="dxa"/>
            <w:tcBorders>
              <w:bottom w:val="single" w:sz="4" w:space="0" w:color="auto"/>
            </w:tcBorders>
            <w:shd w:val="clear" w:color="auto" w:fill="auto"/>
          </w:tcPr>
          <w:p w14:paraId="326A904E"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3D2EC233"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SIPV</w:t>
            </w:r>
          </w:p>
        </w:tc>
        <w:tc>
          <w:tcPr>
            <w:tcW w:w="3054" w:type="dxa"/>
            <w:shd w:val="clear" w:color="auto" w:fill="auto"/>
          </w:tcPr>
          <w:p w14:paraId="45DCEB67"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473FB632"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ODDELEK</w:t>
            </w:r>
          </w:p>
        </w:tc>
      </w:tr>
      <w:tr w:rsidR="00C45316" w:rsidRPr="00C45316" w14:paraId="1A19D3E4" w14:textId="77777777" w:rsidTr="00B41C8E">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86F525C"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21B75AAE"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121E9516"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SIPV</w:t>
            </w:r>
          </w:p>
        </w:tc>
        <w:tc>
          <w:tcPr>
            <w:tcW w:w="3054" w:type="dxa"/>
            <w:tcBorders>
              <w:left w:val="single" w:sz="4" w:space="0" w:color="auto"/>
            </w:tcBorders>
            <w:shd w:val="clear" w:color="auto" w:fill="auto"/>
          </w:tcPr>
          <w:p w14:paraId="3A4A3898"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4C6A039F"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ODDELEK</w:t>
            </w:r>
          </w:p>
        </w:tc>
      </w:tr>
      <w:tr w:rsidR="00C45316" w:rsidRPr="00C45316" w14:paraId="4323C7EC" w14:textId="77777777" w:rsidTr="00B41C8E">
        <w:tblPrEx>
          <w:tblCellMar>
            <w:left w:w="108" w:type="dxa"/>
            <w:right w:w="108" w:type="dxa"/>
          </w:tblCellMar>
          <w:tblLook w:val="01E0" w:firstRow="1" w:lastRow="1" w:firstColumn="1" w:lastColumn="1" w:noHBand="0" w:noVBand="0"/>
        </w:tblPrEx>
        <w:tc>
          <w:tcPr>
            <w:tcW w:w="3380" w:type="dxa"/>
            <w:shd w:val="clear" w:color="auto" w:fill="auto"/>
          </w:tcPr>
          <w:p w14:paraId="6BE27F3B" w14:textId="77777777" w:rsidR="00C45316" w:rsidRPr="00C45316" w:rsidRDefault="00C45316" w:rsidP="00B41C8E">
            <w:pPr>
              <w:spacing w:after="0" w:line="240" w:lineRule="auto"/>
              <w:jc w:val="both"/>
              <w:rPr>
                <w:rFonts w:ascii="Times New Roman" w:eastAsia="Times New Roman" w:hAnsi="Times New Roman" w:cs="Times New Roman"/>
                <w:b/>
                <w:bCs/>
                <w:color w:val="222222"/>
                <w:sz w:val="24"/>
                <w:szCs w:val="24"/>
                <w:lang w:eastAsia="sl-SI"/>
              </w:rPr>
            </w:pPr>
            <w:r w:rsidRPr="00C45316">
              <w:rPr>
                <w:rFonts w:ascii="Times New Roman" w:eastAsia="Times New Roman" w:hAnsi="Times New Roman" w:cs="Times New Roman"/>
                <w:sz w:val="24"/>
                <w:szCs w:val="24"/>
                <w:lang w:eastAsia="sl-SI"/>
              </w:rPr>
              <w:t xml:space="preserve">11.  Ponudnik je dolžan spremno dokumentacijo od točke 1 do 10  ob primopredaji oddati tudi v </w:t>
            </w:r>
            <w:r w:rsidRPr="00C45316">
              <w:rPr>
                <w:rFonts w:ascii="Times New Roman" w:eastAsia="Times New Roman" w:hAnsi="Times New Roman" w:cs="Times New Roman"/>
                <w:bCs/>
                <w:color w:val="222222"/>
                <w:sz w:val="24"/>
                <w:szCs w:val="24"/>
                <w:lang w:eastAsia="sl-SI"/>
              </w:rPr>
              <w:t>elektronski</w:t>
            </w:r>
            <w:r w:rsidRPr="00C45316">
              <w:rPr>
                <w:rFonts w:ascii="Times New Roman" w:eastAsia="Times New Roman" w:hAnsi="Times New Roman" w:cs="Times New Roman"/>
                <w:b/>
                <w:color w:val="222222"/>
                <w:sz w:val="24"/>
                <w:szCs w:val="24"/>
                <w:lang w:eastAsia="sl-SI"/>
              </w:rPr>
              <w:t xml:space="preserve"> </w:t>
            </w:r>
            <w:r w:rsidRPr="00C45316">
              <w:rPr>
                <w:rFonts w:ascii="Times New Roman" w:eastAsia="Times New Roman" w:hAnsi="Times New Roman" w:cs="Times New Roman"/>
                <w:color w:val="222222"/>
                <w:sz w:val="24"/>
                <w:szCs w:val="24"/>
                <w:lang w:eastAsia="sl-SI"/>
              </w:rPr>
              <w:t>obliki  ( npr.</w:t>
            </w:r>
            <w:r w:rsidRPr="00C45316">
              <w:rPr>
                <w:rFonts w:ascii="Times New Roman" w:eastAsia="Times New Roman" w:hAnsi="Times New Roman" w:cs="Times New Roman"/>
                <w:bCs/>
                <w:color w:val="222222"/>
                <w:sz w:val="24"/>
                <w:szCs w:val="24"/>
                <w:lang w:eastAsia="sl-SI"/>
              </w:rPr>
              <w:t>CD</w:t>
            </w:r>
            <w:r w:rsidRPr="00C45316">
              <w:rPr>
                <w:rFonts w:ascii="Times New Roman" w:eastAsia="Times New Roman" w:hAnsi="Times New Roman" w:cs="Times New Roman"/>
                <w:b/>
                <w:color w:val="222222"/>
                <w:sz w:val="24"/>
                <w:szCs w:val="24"/>
                <w:lang w:eastAsia="sl-SI"/>
              </w:rPr>
              <w:t xml:space="preserve">, </w:t>
            </w:r>
            <w:r w:rsidRPr="00C45316">
              <w:rPr>
                <w:rFonts w:ascii="Times New Roman" w:eastAsia="Times New Roman" w:hAnsi="Times New Roman" w:cs="Times New Roman"/>
                <w:bCs/>
                <w:color w:val="222222"/>
                <w:sz w:val="24"/>
                <w:szCs w:val="24"/>
                <w:lang w:eastAsia="sl-SI"/>
              </w:rPr>
              <w:t>DVD</w:t>
            </w:r>
            <w:r w:rsidRPr="00C45316">
              <w:rPr>
                <w:rFonts w:ascii="Times New Roman" w:eastAsia="Times New Roman" w:hAnsi="Times New Roman" w:cs="Times New Roman"/>
                <w:b/>
                <w:color w:val="222222"/>
                <w:sz w:val="24"/>
                <w:szCs w:val="24"/>
                <w:lang w:eastAsia="sl-SI"/>
              </w:rPr>
              <w:t xml:space="preserve">, </w:t>
            </w:r>
            <w:r w:rsidRPr="00C45316">
              <w:rPr>
                <w:rFonts w:ascii="Times New Roman" w:eastAsia="Times New Roman" w:hAnsi="Times New Roman" w:cs="Times New Roman"/>
                <w:bCs/>
                <w:color w:val="222222"/>
                <w:sz w:val="24"/>
                <w:szCs w:val="24"/>
                <w:lang w:eastAsia="sl-SI"/>
              </w:rPr>
              <w:t>USB</w:t>
            </w:r>
            <w:r w:rsidRPr="00C45316">
              <w:rPr>
                <w:rFonts w:ascii="Times New Roman" w:eastAsia="Times New Roman" w:hAnsi="Times New Roman" w:cs="Times New Roman"/>
                <w:b/>
                <w:color w:val="222222"/>
                <w:sz w:val="24"/>
                <w:szCs w:val="24"/>
                <w:lang w:eastAsia="sl-SI"/>
              </w:rPr>
              <w:t xml:space="preserve"> </w:t>
            </w:r>
            <w:r w:rsidRPr="00C45316">
              <w:rPr>
                <w:rFonts w:ascii="Times New Roman" w:eastAsia="Times New Roman" w:hAnsi="Times New Roman" w:cs="Times New Roman"/>
                <w:b/>
                <w:bCs/>
                <w:color w:val="222222"/>
                <w:sz w:val="24"/>
                <w:szCs w:val="24"/>
                <w:lang w:eastAsia="sl-SI"/>
              </w:rPr>
              <w:t>...).</w:t>
            </w:r>
          </w:p>
          <w:p w14:paraId="6B37FD7B" w14:textId="77777777" w:rsidR="00C45316" w:rsidRPr="00C45316" w:rsidRDefault="00C45316" w:rsidP="00B41C8E">
            <w:pPr>
              <w:spacing w:after="0" w:line="240" w:lineRule="auto"/>
              <w:jc w:val="both"/>
              <w:rPr>
                <w:rFonts w:ascii="Times New Roman" w:eastAsia="Times New Roman" w:hAnsi="Times New Roman" w:cs="Times New Roman"/>
                <w:sz w:val="24"/>
                <w:szCs w:val="24"/>
                <w:lang w:eastAsia="sl-SI"/>
              </w:rPr>
            </w:pPr>
          </w:p>
        </w:tc>
        <w:tc>
          <w:tcPr>
            <w:tcW w:w="2398" w:type="dxa"/>
            <w:tcBorders>
              <w:top w:val="nil"/>
            </w:tcBorders>
            <w:shd w:val="clear" w:color="auto" w:fill="auto"/>
          </w:tcPr>
          <w:p w14:paraId="5E044C0C"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65E645A5"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bdr w:val="single" w:sz="4" w:space="0" w:color="auto"/>
                <w:lang w:eastAsia="sl-SI"/>
              </w:rPr>
              <w:t>SIPV</w:t>
            </w:r>
          </w:p>
        </w:tc>
        <w:tc>
          <w:tcPr>
            <w:tcW w:w="3054" w:type="dxa"/>
            <w:shd w:val="clear" w:color="auto" w:fill="auto"/>
          </w:tcPr>
          <w:p w14:paraId="4E0AAA40"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p>
          <w:p w14:paraId="0A3234E4" w14:textId="77777777" w:rsidR="00C45316" w:rsidRPr="00C45316" w:rsidRDefault="00C45316" w:rsidP="00B41C8E">
            <w:pPr>
              <w:spacing w:after="0" w:line="240" w:lineRule="auto"/>
              <w:rPr>
                <w:rFonts w:ascii="Times New Roman" w:eastAsia="Times New Roman" w:hAnsi="Times New Roman" w:cs="Times New Roman"/>
                <w:sz w:val="24"/>
                <w:szCs w:val="24"/>
                <w:lang w:eastAsia="sl-SI"/>
              </w:rPr>
            </w:pPr>
            <w:r w:rsidRPr="00C45316">
              <w:rPr>
                <w:rFonts w:ascii="Times New Roman" w:eastAsia="Times New Roman" w:hAnsi="Times New Roman" w:cs="Times New Roman"/>
                <w:sz w:val="24"/>
                <w:szCs w:val="24"/>
                <w:lang w:eastAsia="sl-SI"/>
              </w:rPr>
              <w:t>ODDELEK</w:t>
            </w:r>
          </w:p>
        </w:tc>
      </w:tr>
    </w:tbl>
    <w:p w14:paraId="4EB9924F"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402EB7EB" w14:textId="77777777" w:rsidR="00C45316" w:rsidRPr="00C45316" w:rsidRDefault="00C45316" w:rsidP="00C4531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 w:val="24"/>
          <w:szCs w:val="24"/>
          <w:lang w:eastAsia="sl-SI"/>
        </w:rPr>
      </w:pPr>
      <w:r w:rsidRPr="00C45316">
        <w:rPr>
          <w:rFonts w:ascii="Times New Roman" w:eastAsia="Times New Roman" w:hAnsi="Times New Roman" w:cs="Times New Roman"/>
          <w:b/>
          <w:sz w:val="24"/>
          <w:szCs w:val="24"/>
          <w:lang w:eastAsia="sl-SI"/>
        </w:rPr>
        <w:lastRenderedPageBreak/>
        <w:t>Dobavitelj je dolžan izvesti  brezplačno oz. na lastne stroške potrebno  edukacije uporabnikov  s strani naročnika opreme ter  osnovno edukacijo vzdrževalcev iz tehničnih služb naročnika.</w:t>
      </w:r>
    </w:p>
    <w:p w14:paraId="5B527654" w14:textId="77777777" w:rsidR="00C45316" w:rsidRPr="00C45316" w:rsidRDefault="00C45316" w:rsidP="00C45316">
      <w:pPr>
        <w:spacing w:after="0" w:line="240" w:lineRule="auto"/>
        <w:rPr>
          <w:rFonts w:ascii="Times New Roman" w:eastAsia="Times New Roman" w:hAnsi="Times New Roman" w:cs="Times New Roman"/>
          <w:sz w:val="24"/>
          <w:szCs w:val="24"/>
          <w:lang w:eastAsia="sl-SI"/>
        </w:rPr>
      </w:pPr>
    </w:p>
    <w:p w14:paraId="05926B0E" w14:textId="77777777" w:rsidR="00C45316" w:rsidRPr="00C45316" w:rsidRDefault="00C45316" w:rsidP="00C45316">
      <w:pPr>
        <w:rPr>
          <w:rFonts w:ascii="Times New Roman" w:hAnsi="Times New Roman" w:cs="Times New Roman"/>
          <w:sz w:val="24"/>
          <w:szCs w:val="24"/>
        </w:rPr>
      </w:pPr>
    </w:p>
    <w:p w14:paraId="5D21B932" w14:textId="77777777" w:rsidR="00C45316" w:rsidRPr="00C45316" w:rsidRDefault="00C45316" w:rsidP="00C45316">
      <w:pPr>
        <w:rPr>
          <w:rFonts w:ascii="Times New Roman" w:hAnsi="Times New Roman" w:cs="Times New Roman"/>
          <w:sz w:val="24"/>
          <w:szCs w:val="24"/>
        </w:rPr>
      </w:pPr>
    </w:p>
    <w:p w14:paraId="0BDBB9E0" w14:textId="77777777" w:rsidR="001C2647" w:rsidRPr="00C45316" w:rsidRDefault="001C2647">
      <w:pPr>
        <w:rPr>
          <w:rFonts w:ascii="Times New Roman" w:hAnsi="Times New Roman" w:cs="Times New Roman"/>
          <w:sz w:val="24"/>
          <w:szCs w:val="24"/>
        </w:rPr>
      </w:pPr>
    </w:p>
    <w:sectPr w:rsidR="001C2647" w:rsidRPr="00C45316"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70504" w14:textId="77777777" w:rsidR="00B251B9" w:rsidRDefault="00421896">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0ED82833" w14:textId="77777777" w:rsidR="00B251B9" w:rsidRDefault="00421896">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D6DC4" w14:textId="77777777" w:rsidR="00B251B9" w:rsidRDefault="00421896">
    <w:pPr>
      <w:pStyle w:val="Noga"/>
      <w:jc w:val="center"/>
    </w:pPr>
  </w:p>
  <w:p w14:paraId="0EC8AD08" w14:textId="77777777" w:rsidR="00B251B9" w:rsidRDefault="00421896">
    <w:pPr>
      <w:pStyle w:val="Noga"/>
      <w:jc w:val="center"/>
    </w:pPr>
    <w:r>
      <w:rPr>
        <w:u w:val="single"/>
      </w:rPr>
      <w:t>p</w:t>
    </w:r>
    <w:r w:rsidRPr="00D15EE5">
      <w:rPr>
        <w:u w:val="single"/>
      </w:rPr>
      <w:t xml:space="preserve">ostopek: </w:t>
    </w:r>
    <w:r>
      <w:rPr>
        <w:b/>
        <w:u w:val="single"/>
      </w:rPr>
      <w:t xml:space="preserve"> </w:t>
    </w:r>
    <w:r>
      <w:rPr>
        <w:b/>
        <w:u w:val="single"/>
      </w:rPr>
      <w:t>SP/</w:t>
    </w:r>
    <w:r w:rsidRPr="00D15EE5">
      <w:rPr>
        <w:b/>
        <w:u w:val="single"/>
      </w:rPr>
      <w:t>VH</w:t>
    </w:r>
  </w:p>
  <w:p w14:paraId="43A2C18E" w14:textId="77777777" w:rsidR="00B251B9" w:rsidRDefault="00421896">
    <w:pPr>
      <w:pStyle w:val="Noga"/>
      <w:jc w:val="center"/>
    </w:pPr>
  </w:p>
  <w:p w14:paraId="55E84086" w14:textId="77777777" w:rsidR="00B251B9" w:rsidRDefault="00421896">
    <w:pPr>
      <w:pStyle w:val="Noga"/>
      <w:jc w:val="center"/>
    </w:pPr>
  </w:p>
  <w:p w14:paraId="4A0029A6" w14:textId="77777777" w:rsidR="00B251B9" w:rsidRDefault="00421896">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B6168" w14:textId="77777777" w:rsidR="00B251B9" w:rsidRDefault="00421896">
    <w:pPr>
      <w:pStyle w:val="Noga"/>
      <w:jc w:val="center"/>
      <w:rPr>
        <w:rFonts w:ascii="Arial" w:hAnsi="Arial"/>
        <w:sz w:val="16"/>
      </w:rPr>
    </w:pPr>
  </w:p>
  <w:p w14:paraId="29C4AF06" w14:textId="77777777" w:rsidR="00B251B9" w:rsidRDefault="00421896">
    <w:pPr>
      <w:pStyle w:val="Noga"/>
      <w:jc w:val="center"/>
      <w:rPr>
        <w:rFonts w:ascii="Arial" w:hAnsi="Arial"/>
        <w:sz w:val="16"/>
      </w:rPr>
    </w:pPr>
  </w:p>
  <w:p w14:paraId="797B344C" w14:textId="77777777" w:rsidR="00B251B9" w:rsidRDefault="00421896">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F1A63" w14:textId="77777777" w:rsidR="00B251B9" w:rsidRDefault="0042189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25344C4A" w14:textId="77777777" w:rsidR="00B251B9" w:rsidRDefault="00421896">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4755E" w14:textId="77777777" w:rsidR="00B251B9" w:rsidRDefault="0042189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79F74B5F" w14:textId="77777777" w:rsidR="00B251B9" w:rsidRPr="001D0EA2" w:rsidRDefault="00421896"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1F136C82" w14:textId="77777777" w:rsidR="00B251B9" w:rsidRDefault="00421896">
    <w:pPr>
      <w:pStyle w:val="Noga"/>
      <w:jc w:val="center"/>
      <w:rPr>
        <w:rFonts w:ascii="Arial" w:hAnsi="Arial"/>
        <w:sz w:val="16"/>
      </w:rPr>
    </w:pPr>
  </w:p>
  <w:p w14:paraId="47366768" w14:textId="77777777" w:rsidR="00B251B9" w:rsidRDefault="00421896">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640A51"/>
    <w:multiLevelType w:val="hybridMultilevel"/>
    <w:tmpl w:val="18A48CB6"/>
    <w:lvl w:ilvl="0" w:tplc="0424000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4A6A0DDB"/>
    <w:multiLevelType w:val="hybridMultilevel"/>
    <w:tmpl w:val="736669A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96B5B0E"/>
    <w:multiLevelType w:val="singleLevel"/>
    <w:tmpl w:val="0424000F"/>
    <w:lvl w:ilvl="0">
      <w:start w:val="1"/>
      <w:numFmt w:val="decimal"/>
      <w:lvlText w:val="%1."/>
      <w:lvlJc w:val="left"/>
      <w:pPr>
        <w:ind w:left="360" w:hanging="360"/>
      </w:pPr>
    </w:lvl>
  </w:abstractNum>
  <w:num w:numId="1" w16cid:durableId="820539223">
    <w:abstractNumId w:val="8"/>
  </w:num>
  <w:num w:numId="2" w16cid:durableId="703603742">
    <w:abstractNumId w:val="10"/>
  </w:num>
  <w:num w:numId="3" w16cid:durableId="984704599">
    <w:abstractNumId w:val="1"/>
  </w:num>
  <w:num w:numId="4" w16cid:durableId="1491485490">
    <w:abstractNumId w:val="2"/>
  </w:num>
  <w:num w:numId="5" w16cid:durableId="505903097">
    <w:abstractNumId w:val="9"/>
  </w:num>
  <w:num w:numId="6" w16cid:durableId="19027911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20021513">
    <w:abstractNumId w:val="3"/>
  </w:num>
  <w:num w:numId="8" w16cid:durableId="1055543450">
    <w:abstractNumId w:val="6"/>
  </w:num>
  <w:num w:numId="9"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10" w16cid:durableId="2013021245">
    <w:abstractNumId w:val="5"/>
  </w:num>
  <w:num w:numId="11" w16cid:durableId="1360933123">
    <w:abstractNumId w:val="11"/>
  </w:num>
  <w:num w:numId="12" w16cid:durableId="2504337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16"/>
    <w:rsid w:val="001C2647"/>
    <w:rsid w:val="00421896"/>
    <w:rsid w:val="00C453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564666E"/>
  <w15:chartTrackingRefBased/>
  <w15:docId w15:val="{25951F3F-2B0E-4D73-AB4E-8628FB1C6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45316"/>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45316"/>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45316"/>
  </w:style>
  <w:style w:type="paragraph" w:styleId="Glava">
    <w:name w:val="header"/>
    <w:basedOn w:val="Navaden"/>
    <w:link w:val="GlavaZnak"/>
    <w:uiPriority w:val="99"/>
    <w:unhideWhenUsed/>
    <w:rsid w:val="00C45316"/>
    <w:pPr>
      <w:tabs>
        <w:tab w:val="center" w:pos="4536"/>
        <w:tab w:val="right" w:pos="9072"/>
      </w:tabs>
      <w:spacing w:after="0" w:line="240" w:lineRule="auto"/>
    </w:pPr>
  </w:style>
  <w:style w:type="character" w:customStyle="1" w:styleId="GlavaZnak">
    <w:name w:val="Glava Znak"/>
    <w:basedOn w:val="Privzetapisavaodstavka"/>
    <w:link w:val="Glava"/>
    <w:uiPriority w:val="99"/>
    <w:rsid w:val="00C45316"/>
  </w:style>
  <w:style w:type="character" w:styleId="tevilkastrani">
    <w:name w:val="page number"/>
    <w:basedOn w:val="Privzetapisavaodstavka"/>
    <w:rsid w:val="00C45316"/>
  </w:style>
  <w:style w:type="paragraph" w:styleId="Navadensplet">
    <w:name w:val="Normal (Web)"/>
    <w:basedOn w:val="Navaden"/>
    <w:uiPriority w:val="99"/>
    <w:semiHidden/>
    <w:unhideWhenUsed/>
    <w:rsid w:val="00C45316"/>
    <w:pPr>
      <w:spacing w:before="100" w:beforeAutospacing="1" w:after="100" w:afterAutospacing="1" w:line="240" w:lineRule="auto"/>
    </w:pPr>
    <w:rPr>
      <w:rFonts w:ascii="Calibri" w:hAnsi="Calibri" w:cs="Calibri"/>
      <w:lang w:eastAsia="sl-SI"/>
    </w:rPr>
  </w:style>
  <w:style w:type="paragraph" w:styleId="Odstavekseznama">
    <w:name w:val="List Paragraph"/>
    <w:basedOn w:val="Navaden"/>
    <w:uiPriority w:val="34"/>
    <w:qFormat/>
    <w:rsid w:val="00C45316"/>
    <w:pPr>
      <w:ind w:left="720"/>
      <w:contextualSpacing/>
    </w:pPr>
  </w:style>
  <w:style w:type="paragraph" w:styleId="Telobesedila-zamik">
    <w:name w:val="Body Text Indent"/>
    <w:basedOn w:val="Navaden"/>
    <w:link w:val="Telobesedila-zamikZnak"/>
    <w:semiHidden/>
    <w:rsid w:val="00C45316"/>
    <w:pPr>
      <w:spacing w:after="0" w:line="240" w:lineRule="auto"/>
      <w:ind w:left="360"/>
    </w:pPr>
    <w:rPr>
      <w:rFonts w:ascii="Times New Roman" w:eastAsia="Times New Roman" w:hAnsi="Times New Roman" w:cs="Times New Roman"/>
      <w:sz w:val="20"/>
      <w:szCs w:val="20"/>
    </w:rPr>
  </w:style>
  <w:style w:type="character" w:customStyle="1" w:styleId="Telobesedila-zamikZnak">
    <w:name w:val="Telo besedila - zamik Znak"/>
    <w:basedOn w:val="Privzetapisavaodstavka"/>
    <w:link w:val="Telobesedila-zamik"/>
    <w:semiHidden/>
    <w:rsid w:val="00C45316"/>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2068</Words>
  <Characters>11789</Characters>
  <Application>Microsoft Office Word</Application>
  <DocSecurity>0</DocSecurity>
  <Lines>98</Lines>
  <Paragraphs>27</Paragraphs>
  <ScaleCrop>false</ScaleCrop>
  <HeadingPairs>
    <vt:vector size="4" baseType="variant">
      <vt:variant>
        <vt:lpstr>Naslov</vt:lpstr>
      </vt:variant>
      <vt:variant>
        <vt:i4>1</vt:i4>
      </vt:variant>
      <vt:variant>
        <vt:lpstr>Podnaslovi</vt:lpstr>
      </vt:variant>
      <vt:variant>
        <vt:i4>8</vt:i4>
      </vt:variant>
    </vt:vector>
  </HeadingPairs>
  <TitlesOfParts>
    <vt:vector size="9" baseType="lpstr">
      <vt:lpstr/>
      <vt:lpstr>OBRAZEC PREDRAČUNA                                                              </vt:lpstr>
      <vt:lpstr>Priloga predračuna OBR-2/1  </vt:lpstr>
      <vt:lpstr>Preglednica originalnih rezervnih delov, ki se največkrat uporabljajo v času vz</vt:lpstr>
      <vt:lpstr/>
      <vt:lpstr/>
      <vt:lpstr/>
      <vt:lpstr/>
      <vt:lpstr/>
    </vt:vector>
  </TitlesOfParts>
  <Company/>
  <LinksUpToDate>false</LinksUpToDate>
  <CharactersWithSpaces>13830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2023-01-10T14:55:00Z</cp:lastPrinted>
  <dcterms:created xsi:type="dcterms:W3CDTF">2023-01-10T14:45:00Z</dcterms:created>
  <dcterms:modified xsi:type="dcterms:W3CDTF">2023-01-10T14:58:00Z</dcterms:modified>
</cp:coreProperties>
</file>